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  <w:r w:rsidRPr="00DD56C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-660399</wp:posOffset>
                </wp:positionV>
                <wp:extent cx="555625" cy="4254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2950" y="3572038"/>
                          <a:ext cx="546100" cy="41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4F8A" w:rsidRDefault="00B64F8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427pt;margin-top:-52pt;width:43.75pt;height:3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" stroked="f">
                <v:textbox inset="2.53958mm,2.53958mm,2.53958mm,2.53958mm">
                  <w:txbxContent>
                    <w:p w:rsidR="00B64F8A" w:rsidRDefault="00B64F8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B64F8A" w:rsidRPr="00DD56C1" w:rsidRDefault="00B64F8A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</w:p>
    <w:p w:rsidR="00B64F8A" w:rsidRPr="00DD56C1" w:rsidRDefault="00B64F8A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</w:p>
    <w:p w:rsidR="00B64F8A" w:rsidRPr="00DD56C1" w:rsidRDefault="00B64F8A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  <w:proofErr w:type="spellStart"/>
      <w:r w:rsidRPr="00DD56C1">
        <w:rPr>
          <w:rFonts w:ascii="TH SarabunPSK" w:eastAsia="Sarabun" w:hAnsi="TH SarabunPSK" w:cs="TH SarabunPSK"/>
          <w:b/>
          <w:sz w:val="56"/>
          <w:szCs w:val="56"/>
        </w:rPr>
        <w:t>แผนพัฒนาตนเองและพัฒนาวิชาชีพ</w:t>
      </w:r>
      <w:proofErr w:type="spellEnd"/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56"/>
          <w:szCs w:val="56"/>
        </w:rPr>
      </w:pPr>
      <w:r w:rsidRPr="00DD56C1">
        <w:rPr>
          <w:rFonts w:ascii="TH SarabunPSK" w:eastAsia="Sarabun" w:hAnsi="TH SarabunPSK" w:cs="TH SarabunPSK"/>
          <w:b/>
          <w:sz w:val="56"/>
          <w:szCs w:val="56"/>
        </w:rPr>
        <w:t>(Individual Development Plan-ID Plan)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54"/>
          <w:szCs w:val="54"/>
        </w:rPr>
        <w:t xml:space="preserve"> 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8"/>
          <w:szCs w:val="48"/>
        </w:rPr>
      </w:pPr>
      <w:proofErr w:type="spellStart"/>
      <w:r w:rsidRPr="00DD56C1">
        <w:rPr>
          <w:rFonts w:ascii="TH SarabunPSK" w:eastAsia="Sarabun" w:hAnsi="TH SarabunPSK" w:cs="TH SarabunPSK"/>
          <w:b/>
          <w:sz w:val="48"/>
          <w:szCs w:val="48"/>
        </w:rPr>
        <w:t>โดย</w:t>
      </w:r>
      <w:proofErr w:type="spellEnd"/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ชื่อ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...............................................</w:t>
      </w: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นามสกุล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.................................................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ตำแหน่ง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.................................</w:t>
      </w: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วิทยฐานะ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...............................................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กลุ่มสาระการเรียนรู้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...........................</w:t>
      </w:r>
      <w:r w:rsidRPr="00DD56C1">
        <w:rPr>
          <w:rFonts w:ascii="TH SarabunPSK" w:eastAsia="Sarabun" w:hAnsi="TH SarabunPSK" w:cs="TH SarabunPSK"/>
          <w:b/>
          <w:sz w:val="44"/>
          <w:szCs w:val="44"/>
        </w:rPr>
        <w:t>.....................................................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โรงเรียน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>…………………………………….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อำเภอ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……………………………. </w:t>
      </w: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จังหวัด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>……………………………….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สังกัด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สำนักงานเขตพื้นที่การศึกษามัธยมศึกษา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44"/>
          <w:szCs w:val="44"/>
        </w:rPr>
        <w:t>เขต</w:t>
      </w:r>
      <w:proofErr w:type="spellEnd"/>
      <w:r w:rsidRPr="00DD56C1">
        <w:rPr>
          <w:rFonts w:ascii="TH SarabunPSK" w:eastAsia="Sarabun" w:hAnsi="TH SarabunPSK" w:cs="TH SarabunPSK"/>
          <w:b/>
          <w:sz w:val="44"/>
          <w:szCs w:val="44"/>
        </w:rPr>
        <w:t xml:space="preserve"> 11</w:t>
      </w:r>
    </w:p>
    <w:p w:rsidR="00B64F8A" w:rsidRPr="00DD56C1" w:rsidRDefault="00B64F8A">
      <w:pPr>
        <w:spacing w:after="0"/>
        <w:jc w:val="center"/>
        <w:rPr>
          <w:rFonts w:ascii="TH SarabunPSK" w:eastAsia="Sarabun" w:hAnsi="TH SarabunPSK" w:cs="TH SarabunPSK"/>
          <w:b/>
          <w:sz w:val="44"/>
          <w:szCs w:val="44"/>
        </w:rPr>
      </w:pPr>
    </w:p>
    <w:p w:rsidR="00B64F8A" w:rsidRPr="00DD56C1" w:rsidRDefault="00DD56C1">
      <w:pPr>
        <w:pStyle w:val="Title"/>
        <w:spacing w:line="276" w:lineRule="auto"/>
        <w:rPr>
          <w:rFonts w:ascii="TH SarabunPSK" w:eastAsia="Sarabun" w:hAnsi="TH SarabunPSK" w:cs="TH SarabunPSK"/>
          <w:sz w:val="40"/>
          <w:szCs w:val="40"/>
        </w:rPr>
      </w:pPr>
      <w:r w:rsidRPr="00DD56C1">
        <w:rPr>
          <w:rFonts w:ascii="TH SarabunPSK" w:hAnsi="TH SarabunPSK" w:cs="TH SarabunPSK"/>
          <w:noProof/>
        </w:rPr>
        <w:lastRenderedPageBreak/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514350" cy="57023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4F8A" w:rsidRPr="00DD56C1" w:rsidRDefault="00DD56C1">
      <w:pPr>
        <w:pStyle w:val="Title"/>
        <w:spacing w:line="276" w:lineRule="auto"/>
        <w:rPr>
          <w:rFonts w:ascii="TH SarabunPSK" w:eastAsia="Sarabun" w:hAnsi="TH SarabunPSK" w:cs="TH SarabunPSK"/>
          <w:sz w:val="40"/>
          <w:szCs w:val="40"/>
        </w:rPr>
      </w:pPr>
      <w:proofErr w:type="spellStart"/>
      <w:r w:rsidRPr="00DD56C1">
        <w:rPr>
          <w:rFonts w:ascii="TH SarabunPSK" w:eastAsia="Sarabun" w:hAnsi="TH SarabunPSK" w:cs="TH SarabunPSK"/>
          <w:sz w:val="40"/>
          <w:szCs w:val="40"/>
        </w:rPr>
        <w:t>บันทึกข้อความ</w:t>
      </w:r>
      <w:proofErr w:type="spellEnd"/>
    </w:p>
    <w:p w:rsidR="00B64F8A" w:rsidRPr="00DD56C1" w:rsidRDefault="00DD56C1">
      <w:pPr>
        <w:spacing w:line="276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ส่วนราชการ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โรงเรียน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อำเภอ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…………………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…..</w:t>
      </w:r>
      <w:proofErr w:type="spellStart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>จังหวัด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………………………………………..</w:t>
      </w:r>
    </w:p>
    <w:p w:rsidR="00B64F8A" w:rsidRPr="00DD56C1" w:rsidRDefault="00DD56C1">
      <w:pPr>
        <w:spacing w:after="0" w:line="276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  <w:t>-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…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……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มีนาคม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. 2563</w:t>
      </w:r>
    </w:p>
    <w:p w:rsidR="00B64F8A" w:rsidRPr="00DD56C1" w:rsidRDefault="00DD56C1">
      <w:pPr>
        <w:spacing w:after="0" w:line="276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ส่งแผนพัฒนาตนเองรายบุคคล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ID Plan (Individual Development Plan)</w:t>
      </w:r>
    </w:p>
    <w:p w:rsidR="00B64F8A" w:rsidRPr="00DD56C1" w:rsidRDefault="00DD56C1">
      <w:pPr>
        <w:spacing w:after="0" w:line="276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ผู้อำนวยการโรงเรียน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……………………………………………………….</w:t>
      </w:r>
    </w:p>
    <w:p w:rsidR="00B64F8A" w:rsidRPr="00DD56C1" w:rsidRDefault="00DD56C1">
      <w:pPr>
        <w:spacing w:after="0" w:line="276" w:lineRule="auto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สิ่งที่ส่งมาด้วย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แผนพั</w:t>
      </w:r>
      <w:r w:rsidRPr="00DD56C1">
        <w:rPr>
          <w:rFonts w:ascii="TH SarabunPSK" w:eastAsia="Sarabun" w:hAnsi="TH SarabunPSK" w:cs="TH SarabunPSK"/>
          <w:sz w:val="32"/>
          <w:szCs w:val="32"/>
        </w:rPr>
        <w:t>ฒนาตนเองรายบุคคล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ID Plan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  1 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ฉบับ</w:t>
      </w:r>
      <w:proofErr w:type="spellEnd"/>
    </w:p>
    <w:p w:rsidR="00B64F8A" w:rsidRPr="00DD56C1" w:rsidRDefault="00DD56C1">
      <w:pPr>
        <w:spacing w:before="1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>ตามที่โรงเรียน……………………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….ได้มอบหมายให้ข้าราชการครูและบุคลากรทางการศึกษา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ในโรงเรียนจัดทำแผนพัฒนาตนเองรายบุคคล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ID Plan (Individual Development Plan)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ประจำปีการศึกษา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2563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นั้น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ข้าพเจ้า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วิทยฐานะ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ขอส่งแผนพัฒนาตนเองรายบุคคล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ID Plan (Individual Development Plan)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ตามเอกสารดังแนบ</w:t>
      </w:r>
      <w:proofErr w:type="spellEnd"/>
    </w:p>
    <w:p w:rsidR="00B64F8A" w:rsidRPr="00DD56C1" w:rsidRDefault="00DD56C1">
      <w:pPr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จึงเรียนมาเพื่อโปรดพิจารณาต่อไป</w:t>
      </w:r>
      <w:proofErr w:type="spellEnd"/>
    </w:p>
    <w:p w:rsidR="00B64F8A" w:rsidRPr="00DD56C1" w:rsidRDefault="00DD56C1">
      <w:pPr>
        <w:spacing w:before="240"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ลงชื่อ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24"/>
          <w:szCs w:val="24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   (                             )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      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sz w:val="24"/>
          <w:szCs w:val="24"/>
        </w:rPr>
        <w:t>…</w:t>
      </w:r>
      <w:proofErr w:type="gramStart"/>
      <w:r w:rsidRPr="00DD56C1">
        <w:rPr>
          <w:rFonts w:ascii="TH SarabunPSK" w:eastAsia="Sarabun" w:hAnsi="TH SarabunPSK" w:cs="TH SarabunPSK"/>
          <w:sz w:val="24"/>
          <w:szCs w:val="24"/>
        </w:rPr>
        <w:t>….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วิทยฐานะ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............................ </w:t>
      </w:r>
    </w:p>
    <w:tbl>
      <w:tblPr>
        <w:tblStyle w:val="a"/>
        <w:tblW w:w="9690" w:type="dxa"/>
        <w:tblInd w:w="-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950"/>
      </w:tblGrid>
      <w:tr w:rsidR="00B64F8A" w:rsidRPr="00DD56C1">
        <w:trPr>
          <w:trHeight w:val="2889"/>
        </w:trPr>
        <w:tc>
          <w:tcPr>
            <w:tcW w:w="4740" w:type="dxa"/>
          </w:tcPr>
          <w:p w:rsidR="00B64F8A" w:rsidRPr="00DD56C1" w:rsidRDefault="00DD56C1">
            <w:pPr>
              <w:spacing w:before="240"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ความเห็นของหัวหน้างานบุคคล</w:t>
            </w:r>
            <w:proofErr w:type="spellEnd"/>
          </w:p>
          <w:p w:rsidR="00B64F8A" w:rsidRPr="00DD56C1" w:rsidRDefault="00DD56C1">
            <w:pPr>
              <w:spacing w:before="240"/>
              <w:ind w:firstLine="1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</w:t>
            </w:r>
          </w:p>
          <w:p w:rsidR="00B64F8A" w:rsidRPr="00DD56C1" w:rsidRDefault="00DD56C1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      </w:t>
            </w:r>
          </w:p>
          <w:p w:rsidR="00B64F8A" w:rsidRPr="00DD56C1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(……………………………)</w:t>
            </w:r>
          </w:p>
          <w:p w:rsidR="00B64F8A" w:rsidRPr="00DD56C1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หัวหน้างานบุคคล</w:t>
            </w:r>
            <w:proofErr w:type="spellEnd"/>
          </w:p>
        </w:tc>
        <w:tc>
          <w:tcPr>
            <w:tcW w:w="4950" w:type="dxa"/>
          </w:tcPr>
          <w:p w:rsidR="00B64F8A" w:rsidRPr="00DD56C1" w:rsidRDefault="00DD56C1">
            <w:pPr>
              <w:spacing w:before="24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เสนอผู้อำนวยการโรงเรียน</w:t>
            </w:r>
            <w:proofErr w:type="spellEnd"/>
          </w:p>
          <w:p w:rsidR="00B64F8A" w:rsidRPr="00DD56C1" w:rsidRDefault="00DD56C1">
            <w:pPr>
              <w:numPr>
                <w:ilvl w:val="0"/>
                <w:numId w:val="1"/>
              </w:numPr>
              <w:spacing w:before="240" w:after="0" w:line="240" w:lineRule="auto"/>
              <w:ind w:left="222" w:hanging="222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เพื่อโปรดพิจารณา</w:t>
            </w:r>
            <w:proofErr w:type="spellEnd"/>
          </w:p>
          <w:p w:rsidR="00B64F8A" w:rsidRPr="00DD56C1" w:rsidRDefault="00DD56C1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H SarabunPSK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............................................................................    </w:t>
            </w:r>
          </w:p>
          <w:p w:rsidR="00B64F8A" w:rsidRPr="00DD56C1" w:rsidRDefault="00B64F8A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B64F8A" w:rsidRPr="00DD56C1" w:rsidRDefault="00DD56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  (…………………………………..) </w:t>
            </w:r>
          </w:p>
          <w:p w:rsidR="00B64F8A" w:rsidRPr="00DD56C1" w:rsidRDefault="00DD56C1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รองผู้อำนวยการกลุ่มบริหารงานบุคคล</w:t>
            </w:r>
            <w:proofErr w:type="spellEnd"/>
          </w:p>
        </w:tc>
      </w:tr>
      <w:tr w:rsidR="00B64F8A" w:rsidRPr="00DD56C1">
        <w:tc>
          <w:tcPr>
            <w:tcW w:w="4740" w:type="dxa"/>
          </w:tcPr>
          <w:p w:rsidR="00B64F8A" w:rsidRPr="00DD56C1" w:rsidRDefault="00B64F8A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B64F8A" w:rsidRPr="00DD56C1" w:rsidRDefault="00B64F8A">
            <w:pPr>
              <w:ind w:firstLine="252"/>
              <w:rPr>
                <w:rFonts w:ascii="TH SarabunPSK" w:eastAsia="Sarabun" w:hAnsi="TH SarabunPSK" w:cs="TH SarabunPSK"/>
                <w:b/>
                <w:sz w:val="12"/>
                <w:szCs w:val="12"/>
              </w:rPr>
            </w:pPr>
          </w:p>
          <w:p w:rsidR="00B64F8A" w:rsidRPr="00DD56C1" w:rsidRDefault="00DD56C1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ทราบ</w:t>
            </w:r>
            <w:proofErr w:type="spellEnd"/>
          </w:p>
          <w:p w:rsidR="00B64F8A" w:rsidRPr="00DD56C1" w:rsidRDefault="00DD56C1">
            <w:pPr>
              <w:numPr>
                <w:ilvl w:val="0"/>
                <w:numId w:val="1"/>
              </w:numPr>
              <w:spacing w:after="0" w:line="240" w:lineRule="auto"/>
              <w:ind w:left="222" w:hanging="222"/>
              <w:rPr>
                <w:rFonts w:ascii="TH SarabunPSK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............................................................................    </w:t>
            </w:r>
          </w:p>
          <w:p w:rsidR="00B64F8A" w:rsidRPr="00DD56C1" w:rsidRDefault="00DD56C1">
            <w:pPr>
              <w:ind w:firstLine="1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</w:t>
            </w:r>
          </w:p>
          <w:p w:rsidR="00B64F8A" w:rsidRPr="00DD56C1" w:rsidRDefault="00B64F8A">
            <w:pPr>
              <w:ind w:firstLine="252"/>
              <w:rPr>
                <w:rFonts w:ascii="TH SarabunPSK" w:eastAsia="Sarabun" w:hAnsi="TH SarabunPSK" w:cs="TH SarabunPSK"/>
                <w:sz w:val="16"/>
                <w:szCs w:val="16"/>
              </w:rPr>
            </w:pPr>
          </w:p>
          <w:p w:rsidR="00B64F8A" w:rsidRPr="00DD56C1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    (………………………………………………)</w:t>
            </w:r>
          </w:p>
          <w:p w:rsidR="00B64F8A" w:rsidRPr="00DD56C1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ผู้อำนวยการโรงเรียน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………………………………</w:t>
            </w:r>
            <w:proofErr w:type="gram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…..</w:t>
            </w:r>
            <w:proofErr w:type="gramEnd"/>
          </w:p>
          <w:p w:rsidR="00B64F8A" w:rsidRPr="00DD56C1" w:rsidRDefault="00DD56C1">
            <w:pPr>
              <w:ind w:firstLine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............../......................../......................</w:t>
            </w:r>
          </w:p>
        </w:tc>
      </w:tr>
    </w:tbl>
    <w:p w:rsid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DD56C1">
        <w:rPr>
          <w:rFonts w:ascii="TH SarabunPSK" w:eastAsia="Sarabun" w:hAnsi="TH SarabunPSK" w:cs="TH SarabunPSK"/>
          <w:b/>
          <w:sz w:val="36"/>
          <w:szCs w:val="36"/>
        </w:rPr>
        <w:lastRenderedPageBreak/>
        <w:t>คำนำ</w:t>
      </w:r>
      <w:proofErr w:type="spellEnd"/>
    </w:p>
    <w:p w:rsidR="00B64F8A" w:rsidRPr="00DD56C1" w:rsidRDefault="00B64F8A">
      <w:pPr>
        <w:spacing w:after="0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tabs>
          <w:tab w:val="left" w:pos="1418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ตามที่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ก.ค.ศ.ได้กำหนดหลักเกณ</w:t>
      </w:r>
      <w:r w:rsidRPr="00DD56C1">
        <w:rPr>
          <w:rFonts w:ascii="TH SarabunPSK" w:eastAsia="Sarabun" w:hAnsi="TH SarabunPSK" w:cs="TH SarabunPSK"/>
          <w:sz w:val="32"/>
          <w:szCs w:val="32"/>
        </w:rPr>
        <w:t>ฑ์และวิธีการพัฒนาตนเองและวิชาชีพครู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(ว22/2560)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เมื่อวันที่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กรกฎาคม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2560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และมีมติในคราวประชุมครั้งที่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8/2561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เมื่อวันที่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17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สิงหาคม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2561      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ข้าราชการครูและบุคลากรทางการศึกษา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ต้องได้รับการพัฒนาอย่างต่อเนื่องทุกปี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โดยให้ประเมินตนเองตามแบบ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ก.ค.ศ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</w:t>
      </w:r>
      <w:r w:rsidRPr="00DD56C1">
        <w:rPr>
          <w:rFonts w:ascii="TH SarabunPSK" w:eastAsia="Sarabun" w:hAnsi="TH SarabunPSK" w:cs="TH SarabunPSK"/>
          <w:sz w:val="32"/>
          <w:szCs w:val="32"/>
        </w:rPr>
        <w:t>ำหนด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พร้อมทั้งจัด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ทำแผนการพัฒนาตนเองเป็นรายปี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ตามแบบที่ส่วนราชการกำหนด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      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พร้อมกับเข้ารับการพัฒนาตามแผนอย่างเป็นระบบ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และต่อเนื่อง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โดยในรอบ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5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ปี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ที่ขอรับการประเมินให้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  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มีและเลื่อนวิทยฐานะ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ต้องมีจำนวนชั่วโมงการพัฒนา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100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ชั่วโมง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เพื่อให้เกิดคว</w:t>
      </w:r>
      <w:r w:rsidRPr="00DD56C1">
        <w:rPr>
          <w:rFonts w:ascii="TH SarabunPSK" w:eastAsia="Sarabun" w:hAnsi="TH SarabunPSK" w:cs="TH SarabunPSK"/>
          <w:sz w:val="32"/>
          <w:szCs w:val="32"/>
        </w:rPr>
        <w:t>ามพร้อมและเรียบร้อย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ในการพัฒนาตนเอง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พร้อมทั้งการประเมินตนเอง</w:t>
      </w:r>
      <w:proofErr w:type="spellEnd"/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  <w:t>(.............................................)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ผู้จัดทำ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มีนาคม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2562</w:t>
      </w:r>
    </w:p>
    <w:p w:rsidR="00B64F8A" w:rsidRPr="00DD56C1" w:rsidRDefault="00B64F8A">
      <w:pPr>
        <w:jc w:val="right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jc w:val="right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  <w:sectPr w:rsidR="00B64F8A" w:rsidRPr="00DD56C1">
          <w:pgSz w:w="11906" w:h="16838"/>
          <w:pgMar w:top="1134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:rsidR="00B64F8A" w:rsidRPr="00DD56C1" w:rsidRDefault="00DD56C1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6"/>
          <w:szCs w:val="36"/>
        </w:rPr>
        <w:lastRenderedPageBreak/>
        <w:t>สารบัญ</w:t>
      </w:r>
      <w:proofErr w:type="spellEnd"/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</w:p>
    <w:tbl>
      <w:tblPr>
        <w:tblStyle w:val="a0"/>
        <w:tblW w:w="90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8080"/>
        <w:gridCol w:w="709"/>
      </w:tblGrid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เรื่อง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หน้า</w:t>
            </w:r>
            <w:proofErr w:type="spellEnd"/>
          </w:p>
        </w:tc>
      </w:tr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ส่วนที่</w:t>
            </w:r>
            <w:proofErr w:type="spellEnd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๑ </w:t>
            </w: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ข้อมูลผู้จัดทำแผนพัฒนาตนเอง</w:t>
            </w:r>
            <w:proofErr w:type="spellEnd"/>
          </w:p>
        </w:tc>
        <w:tc>
          <w:tcPr>
            <w:tcW w:w="709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งานในหน้าที่ที่รับผิดชอบ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ผลงานที่เกิดจากการปฏิบัติหน้าที่ในตำแหน่งปัจจุบัน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ผลที่เกิดจากการจัดการเรียนรู้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ผลที่เกิดจากการพัฒนาวิชาการ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ผลที่เกิดกับผู้เรียน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ผลที่เกิดกับสถานศึกษา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ผลที่เกิดกับชุมชน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ส่วนที่</w:t>
            </w:r>
            <w:proofErr w:type="spellEnd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๒  </w:t>
            </w: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ผลการประเมินตนเอง</w:t>
            </w:r>
            <w:proofErr w:type="spellEnd"/>
            <w:proofErr w:type="gramEnd"/>
          </w:p>
        </w:tc>
        <w:tc>
          <w:tcPr>
            <w:tcW w:w="709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ตอนที่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๑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ผลการประเมินตนเองตามกรอบของ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กคศ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ตอนที่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ผลการประเมินศักยภาพของผู้เรียนในสถานศึกษาตามจุดเน้นของ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สพฐ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ตอนที่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๓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ผลการประเมินศาสตร์การสอน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ตามกรอบแนวคิดของหลักสูตรของสถาบันคุรุพัฒนา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ส่วนที่</w:t>
            </w:r>
            <w:proofErr w:type="spellEnd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๓ </w:t>
            </w: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แผนการพัฒนาตนเอง</w:t>
            </w:r>
            <w:proofErr w:type="spellEnd"/>
          </w:p>
        </w:tc>
        <w:tc>
          <w:tcPr>
            <w:tcW w:w="709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อันดับความสำคัญ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/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สมรรถนะที่จะพัฒนา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วิธีการ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/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รูปแบบการพัฒนา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ระยะเวลาในการพัฒนา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การขอรับการสนับสนุนจากหน่วยงาน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ประโยชน์ที่คาดว่าจะได้รับ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ประวัติการเข้ารับการพัฒนา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ในรอบ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๒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ปี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ที่ผ่านมา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ความเห็นของผู้บังคับบัญชา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8330" w:type="dxa"/>
            <w:gridSpan w:val="2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ส่วนที่</w:t>
            </w:r>
            <w:proofErr w:type="spellEnd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๔ </w:t>
            </w: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ความต้องการในการพัฒนา</w:t>
            </w:r>
            <w:proofErr w:type="spellEnd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(</w:t>
            </w: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กลุ่มสาระการเรียนรู้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...................................)</w:t>
            </w:r>
          </w:p>
        </w:tc>
        <w:tc>
          <w:tcPr>
            <w:tcW w:w="709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หลักสูตรใดที่ท่านต้องการพัฒนา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เพราะเหตุใดท่านจึงต้องการเข้ารับการพัฒนาในหลักสูตรนี้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ท่านคาดหวังสิ่งใดจากการเข้ารับการพัฒนาในหลักสูตรนี้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  <w:tr w:rsidR="00B64F8A" w:rsidRPr="00DD56C1">
        <w:tc>
          <w:tcPr>
            <w:tcW w:w="250" w:type="dxa"/>
          </w:tcPr>
          <w:p w:rsidR="00B64F8A" w:rsidRPr="00DD56C1" w:rsidRDefault="00B64F8A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:rsidR="00B64F8A" w:rsidRPr="00DD56C1" w:rsidRDefault="00DD56C1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ท่านจะนำความรู้จากหลักสูตรไปพัฒนาการสอนของท่านอย่างไร</w:t>
            </w:r>
            <w:proofErr w:type="spellEnd"/>
          </w:p>
        </w:tc>
        <w:tc>
          <w:tcPr>
            <w:tcW w:w="709" w:type="dxa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.....</w:t>
            </w:r>
          </w:p>
        </w:tc>
      </w:tr>
    </w:tbl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1 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ข้อมูลส่วนบุคคล</w:t>
      </w:r>
      <w:proofErr w:type="spellEnd"/>
    </w:p>
    <w:p w:rsidR="00B64F8A" w:rsidRPr="00DD56C1" w:rsidRDefault="00B64F8A">
      <w:pPr>
        <w:pStyle w:val="Heading1"/>
        <w:rPr>
          <w:rFonts w:ascii="TH SarabunPSK" w:eastAsia="Sarabun" w:hAnsi="TH SarabunPSK" w:cs="TH SarabunPSK"/>
        </w:rPr>
      </w:pPr>
    </w:p>
    <w:p w:rsidR="00B64F8A" w:rsidRPr="00DD56C1" w:rsidRDefault="00DD56C1">
      <w:pPr>
        <w:pStyle w:val="Heading1"/>
        <w:rPr>
          <w:rFonts w:ascii="TH SarabunPSK" w:eastAsia="Sarabun" w:hAnsi="TH SarabunPSK" w:cs="TH SarabunPSK"/>
        </w:rPr>
      </w:pPr>
      <w:proofErr w:type="spellStart"/>
      <w:proofErr w:type="gramStart"/>
      <w:r w:rsidRPr="00DD56C1">
        <w:rPr>
          <w:rFonts w:ascii="TH SarabunPSK" w:eastAsia="Sarabun" w:hAnsi="TH SarabunPSK" w:cs="TH SarabunPSK"/>
        </w:rPr>
        <w:t>ส่วนที่</w:t>
      </w:r>
      <w:proofErr w:type="spellEnd"/>
      <w:r w:rsidRPr="00DD56C1">
        <w:rPr>
          <w:rFonts w:ascii="TH SarabunPSK" w:eastAsia="Sarabun" w:hAnsi="TH SarabunPSK" w:cs="TH SarabunPSK"/>
        </w:rPr>
        <w:t xml:space="preserve">  1</w:t>
      </w:r>
      <w:proofErr w:type="gramEnd"/>
      <w:r w:rsidRPr="00DD56C1">
        <w:rPr>
          <w:rFonts w:ascii="TH SarabunPSK" w:eastAsia="Sarabun" w:hAnsi="TH SarabunPSK" w:cs="TH SarabunPSK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</w:rPr>
        <w:t>ข้อมูลส่วนบุคคล</w:t>
      </w:r>
      <w:proofErr w:type="spellEnd"/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ชื่อ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    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ชื่อ-</w:t>
      </w:r>
      <w:proofErr w:type="gramStart"/>
      <w:r w:rsidRPr="00DD56C1">
        <w:rPr>
          <w:rFonts w:ascii="TH SarabunPSK" w:eastAsia="Sarabun" w:hAnsi="TH SarabunPSK" w:cs="TH SarabunPSK"/>
          <w:b/>
          <w:sz w:val="32"/>
          <w:szCs w:val="32"/>
        </w:rPr>
        <w:t>สกุล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ตำแหน่ง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  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วิทยฐานะ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วุฒิการศึกษา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ab/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Wingdings" w:hAnsi="TH SarabunPSK" w:cs="TH SarabunPSK"/>
          <w:sz w:val="32"/>
          <w:szCs w:val="32"/>
        </w:rPr>
        <w:t>🔾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ปริญญาตรี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หรือเทียบเท่า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วิชาเอก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 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Wingdings" w:hAnsi="TH SarabunPSK" w:cs="TH SarabunPSK"/>
          <w:sz w:val="32"/>
          <w:szCs w:val="32"/>
        </w:rPr>
        <w:t>🔾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ปริญญาโท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หรือเทียบเท่า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วิชาเอก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................................ 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Wingdings" w:hAnsi="TH SarabunPSK" w:cs="TH SarabunPSK"/>
          <w:sz w:val="32"/>
          <w:szCs w:val="32"/>
        </w:rPr>
        <w:t>🔾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ปริญญาเอก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หรือเทียบเท่า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วิชาเอก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................................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Wingdings" w:hAnsi="TH SarabunPSK" w:cs="TH SarabunPSK"/>
          <w:sz w:val="32"/>
          <w:szCs w:val="32"/>
        </w:rPr>
        <w:t>🔾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อื่น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ๆ (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โปรดระบุ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)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วิชาเอก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................................</w:t>
      </w:r>
      <w:proofErr w:type="gram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เข้ารับ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>ราชการ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วันที่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เดือน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.................... 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............. 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ณ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โรงเรียน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.................................................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สังกัด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>.............................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อายุราชการจนถึงปัจจุบัน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  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ปี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..........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เดือน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DD56C1">
        <w:rPr>
          <w:rFonts w:ascii="TH SarabunPSK" w:eastAsia="Sarabun" w:hAnsi="TH SarabunPSK" w:cs="TH SarabunPSK"/>
          <w:b/>
          <w:sz w:val="32"/>
          <w:szCs w:val="32"/>
        </w:rPr>
        <w:t>เงินเดือน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อันดับ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คศ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..........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อัตราเงินเดือน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..............................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สถานที่ทำงาน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ab/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1.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สถานศึกษา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หน่วยงาน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.................................................................................................................... 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.............................................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..................................................................................................................(</w:t>
      </w:r>
      <w:r w:rsidRPr="00DD56C1">
        <w:rPr>
          <w:rFonts w:ascii="TH SarabunPSK" w:eastAsia="Sarabun" w:hAnsi="TH SarabunPSK" w:cs="TH SarabunPSK"/>
          <w:sz w:val="32"/>
          <w:szCs w:val="32"/>
        </w:rPr>
        <w:t>ขณะที่ทำแผนพัฒนาตนเอง)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2.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สถานศึกษา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หน่วยงาน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 (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หากมีการโอน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ย้าย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ช่วยราชการ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)</w:t>
      </w:r>
    </w:p>
    <w:p w:rsidR="00B64F8A" w:rsidRPr="00DD56C1" w:rsidRDefault="00DD56C1">
      <w:pPr>
        <w:pStyle w:val="Heading1"/>
        <w:rPr>
          <w:rFonts w:ascii="TH SarabunPSK" w:eastAsia="Sarabun" w:hAnsi="TH SarabunPSK" w:cs="TH SarabunPSK"/>
        </w:rPr>
      </w:pPr>
      <w:proofErr w:type="spellStart"/>
      <w:r w:rsidRPr="00DD56C1">
        <w:rPr>
          <w:rFonts w:ascii="TH SarabunPSK" w:eastAsia="Sarabun" w:hAnsi="TH SarabunPSK" w:cs="TH SarabunPSK"/>
        </w:rPr>
        <w:t>งานในหน้าที่ที่รับผิดชอบ</w:t>
      </w:r>
      <w:proofErr w:type="spellEnd"/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1.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กลุ่มสาระที่สอน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  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ช</w:t>
      </w:r>
      <w:r w:rsidRPr="00DD56C1">
        <w:rPr>
          <w:rFonts w:ascii="TH SarabunPSK" w:eastAsia="Sarabun" w:hAnsi="TH SarabunPSK" w:cs="TH SarabunPSK"/>
          <w:sz w:val="32"/>
          <w:szCs w:val="32"/>
        </w:rPr>
        <w:t>ั้นมัธยมศึกษาปีที่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คาบ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สัปดาห์</w:t>
      </w:r>
      <w:proofErr w:type="spellEnd"/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ชั้นมัธยมศึกษาปีที่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คาบ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สัปดาห์</w:t>
      </w:r>
      <w:proofErr w:type="spellEnd"/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ชั้นมัธยมศึกษาปีที่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คาบ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สัปดาห์</w:t>
      </w:r>
      <w:proofErr w:type="spellEnd"/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2.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กลุ่มสาระที่สอน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  </w:t>
      </w:r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ชั้นมัธ</w:t>
      </w:r>
      <w:r w:rsidRPr="00DD56C1">
        <w:rPr>
          <w:rFonts w:ascii="TH SarabunPSK" w:eastAsia="Sarabun" w:hAnsi="TH SarabunPSK" w:cs="TH SarabunPSK"/>
          <w:sz w:val="32"/>
          <w:szCs w:val="32"/>
        </w:rPr>
        <w:t>ยมศึกษาปีที่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คาบ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สัปดาห์</w:t>
      </w:r>
      <w:proofErr w:type="spellEnd"/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ชั้นมัธยมศึกษาปีที่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คาบ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สัปดาห์</w:t>
      </w:r>
      <w:proofErr w:type="spellEnd"/>
    </w:p>
    <w:p w:rsidR="00B64F8A" w:rsidRPr="00DD56C1" w:rsidRDefault="00DD56C1">
      <w:pPr>
        <w:spacing w:after="0"/>
        <w:ind w:left="709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วิชา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.......................................................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ชั้นมัธยม</w:t>
      </w:r>
      <w:r w:rsidRPr="00DD56C1">
        <w:rPr>
          <w:rFonts w:ascii="TH SarabunPSK" w:eastAsia="Sarabun" w:hAnsi="TH SarabunPSK" w:cs="TH SarabunPSK"/>
          <w:sz w:val="32"/>
          <w:szCs w:val="32"/>
        </w:rPr>
        <w:t>ศึกษาปีที่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คาบ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สัปดาห์</w:t>
      </w:r>
      <w:proofErr w:type="spellEnd"/>
    </w:p>
    <w:p w:rsidR="00B64F8A" w:rsidRPr="00DD56C1" w:rsidRDefault="00B64F8A">
      <w:pP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color w:val="000000"/>
        </w:rPr>
      </w:pPr>
    </w:p>
    <w:p w:rsidR="00B64F8A" w:rsidRPr="00DD56C1" w:rsidRDefault="00DD56C1">
      <w:pPr>
        <w:pStyle w:val="Heading1"/>
        <w:rPr>
          <w:rFonts w:ascii="TH SarabunPSK" w:eastAsia="Sarabun" w:hAnsi="TH SarabunPSK" w:cs="TH SarabunPSK"/>
        </w:rPr>
      </w:pPr>
      <w:proofErr w:type="spellStart"/>
      <w:r w:rsidRPr="00DD56C1">
        <w:rPr>
          <w:rFonts w:ascii="TH SarabunPSK" w:eastAsia="Sarabun" w:hAnsi="TH SarabunPSK" w:cs="TH SarabunPSK"/>
        </w:rPr>
        <w:lastRenderedPageBreak/>
        <w:t>งานที่ได้รับมอบหมาย</w:t>
      </w:r>
      <w:proofErr w:type="spellEnd"/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ครูที่ปรึกษานักเรียนชั้นมัธยมศึกษาปีที่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  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 xml:space="preserve">1.1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กิจกรรมโอมรูม</w:t>
      </w:r>
      <w:proofErr w:type="spellEnd"/>
      <w:proofErr w:type="gramEnd"/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 xml:space="preserve">1.2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กิจกรรมประชุมประจำสัปดาห์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 xml:space="preserve">1.3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กิจกรรม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Big Cleaning Day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 xml:space="preserve">1.4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กิจกรรมจิตสาธารณะและบำเพ็ญประโยชน์เพื่อสังคม</w:t>
      </w:r>
      <w:proofErr w:type="spellEnd"/>
      <w:proofErr w:type="gramEnd"/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 xml:space="preserve">1.5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กิจกรรมวันสำคัญทางศาสนา</w:t>
      </w:r>
      <w:proofErr w:type="spellEnd"/>
      <w:proofErr w:type="gramEnd"/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1.6  ..................................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1.7  ..................................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:rsidR="00B64F8A" w:rsidRPr="00DD56C1" w:rsidRDefault="00DD56C1">
      <w:pPr>
        <w:spacing w:after="0" w:line="240" w:lineRule="auto"/>
        <w:ind w:left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1.8  ............................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>......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sz w:val="32"/>
          <w:szCs w:val="32"/>
        </w:rPr>
        <w:tab/>
      </w:r>
    </w:p>
    <w:p w:rsidR="00B64F8A" w:rsidRPr="00DD56C1" w:rsidRDefault="00DD56C1">
      <w:pPr>
        <w:ind w:left="720" w:right="-284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2. 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กิจกรรมพัฒนาผู้เรียน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ลูกเสือ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เนตร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นารี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ยุวกาชาด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ชั้นมัธยมศึกษาชั้นปีที่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1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ชั่วโมง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สัปดาห์</w:t>
      </w:r>
      <w:proofErr w:type="spellEnd"/>
    </w:p>
    <w:p w:rsidR="00B64F8A" w:rsidRPr="00DD56C1" w:rsidRDefault="00DD56C1">
      <w:pPr>
        <w:ind w:left="720" w:right="-284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3.  </w:t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กิจกรรมพัฒนาผู้เรียน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ชุมนุม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.......................................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จำนวน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1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ชั่วโมง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สัปดาห์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งานที่ได้รับมอบหมายเป็นพิเศษ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>1.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ระบบดูแล</w:t>
      </w:r>
      <w:r w:rsidRPr="00DD56C1">
        <w:rPr>
          <w:rFonts w:ascii="TH SarabunPSK" w:eastAsia="Sarabun" w:hAnsi="TH SarabunPSK" w:cs="TH SarabunPSK"/>
          <w:sz w:val="32"/>
          <w:szCs w:val="32"/>
        </w:rPr>
        <w:t>ช่วยเหลือนักเรียน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B64F8A" w:rsidRPr="00DD56C1" w:rsidRDefault="00DD56C1">
      <w:pPr>
        <w:spacing w:after="0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2.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งานประกันคุณภาพการศึกษา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 xml:space="preserve">(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มาตรฐานที่</w:t>
      </w:r>
      <w:proofErr w:type="spellEnd"/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.... )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3.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เวรยามรักษาความปลอดภัยในเวลากลางวัน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4.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หัวหน้างาน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5.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คณะกรรมการงาน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..................................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6.  ..................................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7.  .................................. 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8.  ..................................  </w:t>
      </w:r>
    </w:p>
    <w:p w:rsidR="00B64F8A" w:rsidRPr="00DD56C1" w:rsidRDefault="00DD56C1">
      <w:pPr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  <w:t xml:space="preserve">9.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งานอื่นๆที่ได้รับมอบหมาย</w:t>
      </w:r>
      <w:proofErr w:type="spellEnd"/>
    </w:p>
    <w:p w:rsidR="00B64F8A" w:rsidRPr="00DD56C1" w:rsidRDefault="00DD56C1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proofErr w:type="gram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ผลงาน</w:t>
      </w:r>
      <w:proofErr w:type="spellEnd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ที่เกิดจากการปฏิบัติหน้าที่ในตำแหน่งปัจจุ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บัน</w:t>
      </w:r>
      <w:proofErr w:type="spellEnd"/>
      <w:proofErr w:type="gramEnd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ย้อนหลังไม่เกิน</w:t>
      </w:r>
      <w:proofErr w:type="spellEnd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5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ปี</w:t>
      </w:r>
      <w:proofErr w:type="spellEnd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)</w:t>
      </w:r>
    </w:p>
    <w:p w:rsidR="00B64F8A" w:rsidRPr="00DD56C1" w:rsidRDefault="00DD56C1">
      <w:pPr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1. 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ผลที่เกิดจากการจัดการเรียนรู้</w:t>
      </w:r>
      <w:proofErr w:type="spellEnd"/>
    </w:p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tbl>
      <w:tblPr>
        <w:tblStyle w:val="a1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DD56C1">
      <w:pP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ผลที่เกิดจากการพัฒนาวิชาการ</w:t>
      </w:r>
      <w:proofErr w:type="spellEnd"/>
    </w:p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tbl>
      <w:tblPr>
        <w:tblStyle w:val="a2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DD56C1">
      <w:pP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ผลที่เกิดกับผู้เรียน</w:t>
      </w:r>
      <w:proofErr w:type="spellEnd"/>
    </w:p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tbl>
      <w:tblPr>
        <w:tblStyle w:val="a3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DD56C1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ผลที่เกิดกับสถานศึกษา</w:t>
      </w:r>
      <w:proofErr w:type="spellEnd"/>
    </w:p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tbl>
      <w:tblPr>
        <w:tblStyle w:val="a4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rPr>
          <w:rFonts w:ascii="TH SarabunPSK" w:eastAsia="Sarabun" w:hAnsi="TH SarabunPSK" w:cs="TH SarabunPSK"/>
          <w:b/>
        </w:rPr>
      </w:pPr>
    </w:p>
    <w:p w:rsidR="00B64F8A" w:rsidRPr="00DD56C1" w:rsidRDefault="00DD56C1">
      <w:pPr>
        <w:rPr>
          <w:rFonts w:ascii="TH SarabunPSK" w:eastAsia="Sarabun" w:hAnsi="TH SarabunPSK" w:cs="TH SarabunPSK"/>
          <w:b/>
          <w:sz w:val="24"/>
          <w:szCs w:val="24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5. 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ผลที่เกิดกับชุมชน</w:t>
      </w:r>
      <w:proofErr w:type="spellEnd"/>
    </w:p>
    <w:p w:rsidR="00B64F8A" w:rsidRPr="00DD56C1" w:rsidRDefault="00DD56C1">
      <w:pPr>
        <w:rPr>
          <w:rFonts w:ascii="TH SarabunPSK" w:eastAsia="Sarabun" w:hAnsi="TH SarabunPSK" w:cs="TH SarabunPSK"/>
          <w:b/>
        </w:rPr>
      </w:pPr>
      <w:r w:rsidRPr="00DD56C1">
        <w:rPr>
          <w:rFonts w:ascii="TH SarabunPSK" w:eastAsia="Sarabun" w:hAnsi="TH SarabunPSK" w:cs="TH SarabunPSK"/>
        </w:rPr>
        <w:lastRenderedPageBreak/>
        <w:t xml:space="preserve"> </w:t>
      </w:r>
    </w:p>
    <w:tbl>
      <w:tblPr>
        <w:tblStyle w:val="a5"/>
        <w:tblW w:w="9242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  <w:tr w:rsidR="00B64F8A" w:rsidRPr="00DD56C1">
        <w:tc>
          <w:tcPr>
            <w:tcW w:w="9242" w:type="dxa"/>
          </w:tcPr>
          <w:p w:rsidR="00B64F8A" w:rsidRPr="00DD56C1" w:rsidRDefault="00B64F8A">
            <w:pPr>
              <w:jc w:val="both"/>
              <w:rPr>
                <w:rFonts w:ascii="TH SarabunPSK" w:eastAsia="Sarabun" w:hAnsi="TH SarabunPSK" w:cs="TH SarabunPSK"/>
              </w:rPr>
            </w:pPr>
          </w:p>
        </w:tc>
      </w:tr>
    </w:tbl>
    <w:p w:rsidR="00B64F8A" w:rsidRPr="00DD56C1" w:rsidRDefault="00B64F8A">
      <w:pPr>
        <w:ind w:firstLine="720"/>
        <w:jc w:val="both"/>
        <w:rPr>
          <w:rFonts w:ascii="TH SarabunPSK" w:eastAsia="Sarabun" w:hAnsi="TH SarabunPSK" w:cs="TH SarabunPSK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DD56C1" w:rsidRPr="00DD56C1" w:rsidRDefault="00DD56C1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bookmarkStart w:id="1" w:name="_GoBack"/>
      <w:bookmarkEnd w:id="1"/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tabs>
          <w:tab w:val="left" w:pos="360"/>
          <w:tab w:val="left" w:pos="720"/>
          <w:tab w:val="left" w:pos="1080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lastRenderedPageBreak/>
        <w:t>ส่วนที่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2 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ผลการประเมินตนเอง</w:t>
      </w:r>
      <w:proofErr w:type="spellEnd"/>
    </w:p>
    <w:p w:rsidR="00B64F8A" w:rsidRPr="00DD56C1" w:rsidRDefault="00B64F8A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ตอนที่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1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ผลการประเมินตนเองตามกรอบของ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กคศ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>.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16"/>
          <w:szCs w:val="16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ด้านที่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1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ความรู้ความสามารถในการปฏิบัติงานในหน้าที่</w:t>
      </w:r>
      <w:proofErr w:type="spellEnd"/>
    </w:p>
    <w:tbl>
      <w:tblPr>
        <w:tblStyle w:val="a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993"/>
        <w:gridCol w:w="1134"/>
        <w:gridCol w:w="992"/>
      </w:tblGrid>
      <w:tr w:rsidR="00B64F8A" w:rsidRPr="00DD56C1">
        <w:tc>
          <w:tcPr>
            <w:tcW w:w="6345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รายการพิจารณาตนเอง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ระดับความรู้</w:t>
            </w:r>
            <w:proofErr w:type="spellEnd"/>
          </w:p>
        </w:tc>
      </w:tr>
      <w:tr w:rsidR="00B64F8A" w:rsidRPr="00DD56C1">
        <w:tc>
          <w:tcPr>
            <w:tcW w:w="6345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มีมาก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ปานกลาง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มีน้อย</w:t>
            </w:r>
            <w:proofErr w:type="spellEnd"/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เนื้อหา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ในรายวิชา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กลุ่มสาระการเรียนรู้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ที่สอน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วิธีสอน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ถ่ายทอดความรู้เชิงเนื้อหา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บริบท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เป้าหมายการเรียนรู้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ความรู้พื้นฐาน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การปรับพื้นฐาน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และอุปสรรคการเรียนรู้ของผู้เรียน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หลักการสอน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และกระบวนการเรียนรู้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หลักสูตร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การออกแบบ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วางแผนการใช้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ประเมิน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และแนวทางการเรียนรู้ในแต่ละเนื้อหา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พื้นฐานการศึกษา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หลักการศึกษา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ปรัชญาการศึกษา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จิตวิทยาสังคม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นโยบายการศึกษา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จุดมุ่งหมายการจัดการศึกษาตั้งแต่ระดับชาติจนถึงระดับหลักสูตร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การจัดการศึกษาแบบรวม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และการตอบสนองต่อความหลากหลายของผู้เรียน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ทฤษฎีการเรียนรู้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และจิตวิทยาการเรียนรู้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8.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การใช้เทคโนโลยี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และสื่อนวัตกรรมเพื่อการเรียนรู้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345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9.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การวัดและประเมินผลการเรียนรู้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ด้านที่</w:t>
      </w:r>
      <w:proofErr w:type="spellEnd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2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ทักษะการปฏิบัติงาน</w:t>
      </w:r>
      <w:proofErr w:type="spellEnd"/>
    </w:p>
    <w:tbl>
      <w:tblPr>
        <w:tblStyle w:val="a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276"/>
      </w:tblGrid>
      <w:tr w:rsidR="00B64F8A" w:rsidRPr="00DD56C1">
        <w:tc>
          <w:tcPr>
            <w:tcW w:w="6204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รายการพิจารณาตนเอง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ระดับความสามารถ</w:t>
            </w:r>
            <w:proofErr w:type="spellEnd"/>
          </w:p>
        </w:tc>
      </w:tr>
      <w:tr w:rsidR="00B64F8A" w:rsidRPr="00DD56C1">
        <w:tc>
          <w:tcPr>
            <w:tcW w:w="6204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ทำได้ดี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พอใช้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ไม่ค่อยได้ทำ</w:t>
            </w:r>
            <w:proofErr w:type="spellEnd"/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การสร้างและหรือพัฒนาหลักสูตร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การออกแบบหน่วยการเรียนรู้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การจัดทำแผนการจัดการเรียนรู้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กลยุทธ์ในการจัดการเรียนรู้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การสร้างและการพัฒนาสื่อ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นวัตกรรม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เทคโนโลยีทางการศึกษาและแหล่งเรียนรู้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6.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การวัดและประเมินผลการเรียนรู้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B64F8A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ด้านที่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gramStart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3 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ความเป็นครู</w:t>
      </w:r>
      <w:proofErr w:type="spellEnd"/>
      <w:proofErr w:type="gramEnd"/>
    </w:p>
    <w:p w:rsidR="00B64F8A" w:rsidRPr="00DD56C1" w:rsidRDefault="00B64F8A">
      <w:pPr>
        <w:tabs>
          <w:tab w:val="left" w:pos="720"/>
          <w:tab w:val="left" w:pos="1276"/>
          <w:tab w:val="left" w:pos="1843"/>
        </w:tabs>
        <w:spacing w:after="0"/>
        <w:rPr>
          <w:rFonts w:ascii="TH SarabunPSK" w:eastAsia="Sarabun" w:hAnsi="TH SarabunPSK" w:cs="TH SarabunPSK"/>
          <w:sz w:val="16"/>
          <w:szCs w:val="16"/>
        </w:rPr>
      </w:pPr>
    </w:p>
    <w:tbl>
      <w:tblPr>
        <w:tblStyle w:val="a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B64F8A" w:rsidRPr="00DD56C1">
        <w:tc>
          <w:tcPr>
            <w:tcW w:w="6204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รายการพิจารณาตนเอง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ระดับความเป็นครู</w:t>
            </w:r>
            <w:proofErr w:type="spellEnd"/>
          </w:p>
        </w:tc>
      </w:tr>
      <w:tr w:rsidR="00B64F8A" w:rsidRPr="00DD56C1">
        <w:tc>
          <w:tcPr>
            <w:tcW w:w="6204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สูงมาก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ปานกลาง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ยังต้องปรับปรุง</w:t>
            </w:r>
            <w:proofErr w:type="spellEnd"/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ยึดมั่น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ผูกพัน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ศรัทธาในวิชาชีพ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และทุ่มเทเพื่อการเรียนรู้ของผู้เรียน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มีคุณธรรม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จริยธรรม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และปฏิบัติตนเป็นแบบอย่างที่ดีแก่ผู้เรียน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      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ทั้งกาย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วาจา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และจิตใจ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ดำรงตนให้เป็นที่เคารพ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ศรัทธา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และน่าเชื่อถือทั้งใน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และนอกสถานศึกษา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ปฏิบัติตนตามจรรยาบรรณวิชาชีพครู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มีวินัยและการรักษาวินัย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เป็นบุคคลแห่งการเรียนรู้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ปรับปรุง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และพัฒนาตนเองอย่างต่อเนื่อง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ให้มีความรู้ความชำนาญในวิชาชีพเพิ่มขึ้น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6.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ปฏิบัติตนโดยนำหลักปรัชญาเศรษฐกิจพอเพียงมาใช้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7.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มีทัศนคติที่ดีต่อบ้านเมือง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rPr>
          <w:rFonts w:ascii="TH SarabunPSK" w:eastAsia="Sarabun" w:hAnsi="TH SarabunPSK" w:cs="TH SarabunPSK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ตอนที่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2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ผลการประเมินศักยภาพของผู้เรียนในสถานศึกษาตามจุดเน้นของ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สพฐ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>.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16"/>
          <w:szCs w:val="16"/>
        </w:rPr>
      </w:pPr>
    </w:p>
    <w:tbl>
      <w:tblPr>
        <w:tblStyle w:val="a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B64F8A" w:rsidRPr="00DD56C1">
        <w:tc>
          <w:tcPr>
            <w:tcW w:w="6204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รายการศักยภาพผู้เรียนตามจุดเน้น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ระดับศักยภาพ</w:t>
            </w:r>
            <w:proofErr w:type="spellEnd"/>
          </w:p>
        </w:tc>
      </w:tr>
      <w:tr w:rsidR="00B64F8A" w:rsidRPr="00DD56C1">
        <w:tc>
          <w:tcPr>
            <w:tcW w:w="6204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สูงมาก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ปานกลาง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ยังต้องปรับปรุง</w:t>
            </w:r>
            <w:proofErr w:type="spellEnd"/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ด้านอ่านออก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อ่านคล่อง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เขียนได้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เขียนคล่อง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ด้านคิดเลขเป็น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คิดเลขคล่อง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ด้านการคิดขั้นพื้นฐาน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rPr>
          <w:trHeight w:val="402"/>
        </w:trPr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ด้านการคิดขั้นสูง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rPr>
          <w:trHeight w:val="368"/>
        </w:trPr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ด้านการสื่อสารอย่างสร้างสรรค์ตามช่วงวัย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6.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ด้านการใช้ภาษาต่างประเทศ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ภาษาอังกฤษ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7.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ด้านการใช้เทคโนโลยีเพื่อการเรียนรู้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8.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ด้านการแสวงหาความรู้ด้วยตนเอง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9.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ด้านใฝ่เรียนรู้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ด้านใฝ่ดี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11.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ด้านทักษะชีวิต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12.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ด้านอยู่อย่างพอเพียง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>มุ่งมั่นในการศึกษาและการทำงาน</w:t>
            </w:r>
            <w:proofErr w:type="spellEnd"/>
            <w:r w:rsidRPr="00DD56C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B64F8A" w:rsidRPr="00DD56C1" w:rsidRDefault="00B64F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B64F8A" w:rsidRPr="00DD56C1" w:rsidRDefault="00B64F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B64F8A" w:rsidRPr="00DD56C1" w:rsidRDefault="00B64F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B64F8A" w:rsidRPr="00DD56C1" w:rsidRDefault="00B64F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ตอนที่</w:t>
      </w:r>
      <w:proofErr w:type="spellEnd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gram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 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ผลการประเมินศาสตร์การสอน</w:t>
      </w:r>
      <w:proofErr w:type="spellEnd"/>
      <w:proofErr w:type="gramEnd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>ตามกรอบแนวคิดของหลักสูตรของสถาบันคุรุพัฒนา</w:t>
      </w:r>
      <w:proofErr w:type="spellEnd"/>
    </w:p>
    <w:p w:rsidR="00B64F8A" w:rsidRPr="00DD56C1" w:rsidRDefault="00B64F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Style w:val="a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B64F8A" w:rsidRPr="00DD56C1">
        <w:tc>
          <w:tcPr>
            <w:tcW w:w="6204" w:type="dxa"/>
            <w:vMerge w:val="restart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รายการศักยภาพผู้เรียนตามจุดเน้น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ระดับศักยภาพ</w:t>
            </w:r>
            <w:proofErr w:type="spellEnd"/>
          </w:p>
        </w:tc>
      </w:tr>
      <w:tr w:rsidR="00B64F8A" w:rsidRPr="00DD56C1">
        <w:tc>
          <w:tcPr>
            <w:tcW w:w="6204" w:type="dxa"/>
            <w:vMerge/>
            <w:shd w:val="clear" w:color="auto" w:fill="auto"/>
            <w:vAlign w:val="center"/>
          </w:tcPr>
          <w:p w:rsidR="00B64F8A" w:rsidRPr="00DD56C1" w:rsidRDefault="00B64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สูงมาก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ปานกลาง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ยังต้องปรับปรุง</w:t>
            </w:r>
            <w:proofErr w:type="spellEnd"/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การสอนในศตวรรษที่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21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การแกปญหาผูเรียน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จิตวิทยาการแนะแนว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จิตวิทยาการจัดการเรียนรู้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การจัดการชั้นเรียน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การวิจัยพัฒนาการเรียนการสอน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ชุมชนแห่งการเรียนรูทางวิชาชีพ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การพัฒนาหลักสูตร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7 </w:t>
            </w:r>
            <w:proofErr w:type="spellStart"/>
            <w:proofErr w:type="gram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สะเต็มศึกษา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proofErr w:type="gram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STEM Education)   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8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การใชสื่อและเทคโนโลยีในการจัดการเรียนรู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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9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การวัดและประเมินผลการเรียนรู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    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6204" w:type="dxa"/>
            <w:shd w:val="clear" w:color="auto" w:fill="auto"/>
          </w:tcPr>
          <w:p w:rsidR="00B64F8A" w:rsidRPr="00DD56C1" w:rsidRDefault="00DD5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 </w:t>
            </w:r>
            <w:proofErr w:type="spellStart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การออกแบบการเรียนรู</w:t>
            </w:r>
            <w:proofErr w:type="spellEnd"/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</w:t>
            </w:r>
          </w:p>
        </w:tc>
        <w:tc>
          <w:tcPr>
            <w:tcW w:w="850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64F8A" w:rsidRPr="00DD56C1" w:rsidRDefault="00B64F8A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rPr>
          <w:rFonts w:ascii="TH SarabunPSK" w:eastAsia="Sarabun" w:hAnsi="TH SarabunPSK" w:cs="TH SarabunPSK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สรุปผลการประเมินตนเอง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</w:t>
      </w: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DD56C1">
        <w:rPr>
          <w:rFonts w:ascii="TH SarabunPSK" w:eastAsia="Sarabun" w:hAnsi="TH SarabunPSK" w:cs="TH SarabunPSK"/>
          <w:b/>
          <w:sz w:val="36"/>
          <w:szCs w:val="36"/>
        </w:rPr>
        <w:t>ส่วนที่</w:t>
      </w:r>
      <w:proofErr w:type="spellEnd"/>
      <w:r w:rsidRPr="00DD56C1">
        <w:rPr>
          <w:rFonts w:ascii="TH SarabunPSK" w:eastAsia="Sarabun" w:hAnsi="TH SarabunPSK" w:cs="TH SarabunPSK"/>
          <w:b/>
          <w:sz w:val="36"/>
          <w:szCs w:val="36"/>
        </w:rPr>
        <w:t xml:space="preserve"> 3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DD56C1">
        <w:rPr>
          <w:rFonts w:ascii="TH SarabunPSK" w:eastAsia="Sarabun" w:hAnsi="TH SarabunPSK" w:cs="TH SarabunPSK"/>
          <w:b/>
          <w:sz w:val="36"/>
          <w:szCs w:val="36"/>
        </w:rPr>
        <w:t>แผนการพัฒนาตนเอง</w:t>
      </w:r>
      <w:proofErr w:type="spellEnd"/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1.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อันดับความสำคัญ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/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สมรรถนะที่จะพัฒนา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(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ให้ใส่หมายเลขเรียงตามลำดับความสำคัญของสมรรถนะที่จะพัฒนา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)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การสอนในศตวรรษที่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21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การแก้ปัญหาผู้เรียน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จิตวิทยาการแนะแนว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จิตวิทยาการจัดการเรียนรู้</w:t>
      </w:r>
      <w:proofErr w:type="spellEnd"/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การจัดการชั้นเรียน</w:t>
      </w:r>
      <w:proofErr w:type="spellEnd"/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การวิจัยพัฒนาการเรียนการสอน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ชุมชนแห่งการเรียนรูทางวิชาชีพ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การพัฒนาหลักสูตร</w:t>
      </w:r>
      <w:proofErr w:type="spellEnd"/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สะเต็มศึกษา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(STEM Education)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การใช้สื่อและเทคโนโลยีในการจัดการเรียนรู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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การวัดและประเมินผลการเรียนรู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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)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การออกแบบการเรียนรู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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    )  .........................................................................................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(      )  ..............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(      )  .........................................................................................    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(      )  ..............................................................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    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วิธีการ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/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รูปแบบการพัฒนา</w:t>
      </w:r>
      <w:proofErr w:type="spellEnd"/>
    </w:p>
    <w:p w:rsidR="00B64F8A" w:rsidRPr="00DD56C1" w:rsidRDefault="00DD56C1">
      <w:pPr>
        <w:shd w:val="clear" w:color="auto" w:fill="FFFFFF"/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 ............................................................................................................................................................................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B64F8A" w:rsidRPr="00DD56C1" w:rsidRDefault="00DD56C1">
      <w:pPr>
        <w:shd w:val="clear" w:color="auto" w:fill="FFFFFF"/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B64F8A" w:rsidRPr="00DD56C1" w:rsidRDefault="00DD56C1">
      <w:pPr>
        <w:shd w:val="clear" w:color="auto" w:fill="FFFFFF"/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B64F8A" w:rsidRPr="00DD56C1" w:rsidRDefault="00B64F8A">
      <w:pPr>
        <w:shd w:val="clear" w:color="auto" w:fill="FFFFFF"/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ระยะเวลาในการพัฒนา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เริ่มต้น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14</w:t>
      </w:r>
      <w:proofErr w:type="gram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พฤษภาคม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2563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สิ้นสุด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 31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มีนาคม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2564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งบประมาณ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และ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การขอรับการสนับสนุนจากหน่วยงาน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ประโยชน์ที่คาดว่าจะได้รับ</w:t>
      </w:r>
      <w:proofErr w:type="spellEnd"/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5.1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ผลลัพธ์ที่คาดหวัง</w:t>
      </w:r>
      <w:proofErr w:type="spellEnd"/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ด้านความรู้</w:t>
      </w:r>
      <w:proofErr w:type="spellEnd"/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: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ด้านทักษะ</w:t>
      </w:r>
      <w:proofErr w:type="spellEnd"/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: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ab/>
      </w:r>
      <w:proofErr w:type="spellStart"/>
      <w:proofErr w:type="gram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ด้านความเป็นครู</w:t>
      </w:r>
      <w:proofErr w:type="spellEnd"/>
      <w:r w:rsidRPr="00DD56C1">
        <w:rPr>
          <w:rFonts w:ascii="TH SarabunPSK" w:eastAsia="Sarabun" w:hAnsi="TH SarabunPSK" w:cs="TH SarabunPSK"/>
          <w:i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:</w:t>
      </w:r>
      <w:proofErr w:type="gram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………..……………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5.2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ผลการนำไปใช้ในการพัฒนางาน</w:t>
      </w:r>
      <w:proofErr w:type="spellEnd"/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5.3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การสร้างชุมชนแห่งการเรียนรู้</w:t>
      </w:r>
      <w:proofErr w:type="spellEnd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PLC Online </w:t>
      </w:r>
      <w:proofErr w:type="spellStart"/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เครือข่ายระดับชาติ</w:t>
      </w:r>
      <w:proofErr w:type="spellEnd"/>
      <w:r w:rsidRPr="00DD56C1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F8A" w:rsidRPr="00DD56C1" w:rsidRDefault="00DD56C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6.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ประวัติการเข้ารับการพัฒนา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ในรอบ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5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ปี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ที่ผ่านมา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>)</w:t>
      </w:r>
    </w:p>
    <w:tbl>
      <w:tblPr>
        <w:tblStyle w:val="ab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969"/>
        <w:gridCol w:w="1701"/>
        <w:gridCol w:w="1417"/>
        <w:gridCol w:w="1276"/>
      </w:tblGrid>
      <w:tr w:rsidR="00B64F8A" w:rsidRPr="00DD56C1">
        <w:tc>
          <w:tcPr>
            <w:tcW w:w="959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เรื่อง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หน่วยงาน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</w:t>
            </w:r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ำนวนชั่วโมง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64F8A" w:rsidRPr="00DD56C1" w:rsidRDefault="00DD56C1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หมายเหตุ</w:t>
            </w:r>
            <w:proofErr w:type="spellEnd"/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B64F8A" w:rsidRPr="00DD56C1">
        <w:tc>
          <w:tcPr>
            <w:tcW w:w="95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64F8A" w:rsidRPr="00DD56C1" w:rsidRDefault="00B64F8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B64F8A">
      <w:pPr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DD56C1">
        <w:rPr>
          <w:rFonts w:ascii="TH SarabunPSK" w:eastAsia="Sarabun" w:hAnsi="TH SarabunPSK" w:cs="TH SarabunPSK"/>
          <w:b/>
          <w:sz w:val="36"/>
          <w:szCs w:val="36"/>
        </w:rPr>
        <w:t>ส่วนที่</w:t>
      </w:r>
      <w:proofErr w:type="spellEnd"/>
      <w:r w:rsidRPr="00DD56C1">
        <w:rPr>
          <w:rFonts w:ascii="TH SarabunPSK" w:eastAsia="Sarabun" w:hAnsi="TH SarabunPSK" w:cs="TH SarabunPSK"/>
          <w:b/>
          <w:sz w:val="36"/>
          <w:szCs w:val="36"/>
        </w:rPr>
        <w:t xml:space="preserve"> 4</w:t>
      </w:r>
    </w:p>
    <w:p w:rsidR="00B64F8A" w:rsidRPr="00DD56C1" w:rsidRDefault="00DD56C1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DD56C1">
        <w:rPr>
          <w:rFonts w:ascii="TH SarabunPSK" w:eastAsia="Sarabun" w:hAnsi="TH SarabunPSK" w:cs="TH SarabunPSK"/>
          <w:b/>
          <w:sz w:val="36"/>
          <w:szCs w:val="36"/>
        </w:rPr>
        <w:t>ความต้องการในการพัฒนา</w:t>
      </w:r>
      <w:proofErr w:type="spellEnd"/>
      <w:r w:rsidRPr="00DD56C1">
        <w:rPr>
          <w:rFonts w:ascii="TH SarabunPSK" w:eastAsia="Sarabun" w:hAnsi="TH SarabunPSK" w:cs="TH SarabunPSK"/>
          <w:b/>
          <w:sz w:val="36"/>
          <w:szCs w:val="36"/>
        </w:rPr>
        <w:t xml:space="preserve"> (</w:t>
      </w:r>
      <w:proofErr w:type="spellStart"/>
      <w:r w:rsidRPr="00DD56C1">
        <w:rPr>
          <w:rFonts w:ascii="TH SarabunPSK" w:eastAsia="Sarabun" w:hAnsi="TH SarabunPSK" w:cs="TH SarabunPSK"/>
          <w:b/>
          <w:sz w:val="36"/>
          <w:szCs w:val="36"/>
        </w:rPr>
        <w:t>กลุ่มสาระ</w:t>
      </w:r>
      <w:proofErr w:type="spellEnd"/>
      <w:r w:rsidRPr="00DD56C1">
        <w:rPr>
          <w:rFonts w:ascii="TH SarabunPSK" w:eastAsia="Sarabun" w:hAnsi="TH SarabunPSK" w:cs="TH SarabunPSK"/>
          <w:b/>
          <w:sz w:val="36"/>
          <w:szCs w:val="36"/>
        </w:rPr>
        <w:t>.........................................)</w:t>
      </w: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หลักสูตรใดที่ท่านต้องการพัฒนา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tbl>
      <w:tblPr>
        <w:tblStyle w:val="ac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526"/>
        <w:gridCol w:w="7371"/>
      </w:tblGrid>
      <w:tr w:rsidR="00B64F8A" w:rsidRPr="00DD56C1">
        <w:tc>
          <w:tcPr>
            <w:tcW w:w="1242" w:type="dxa"/>
            <w:shd w:val="clear" w:color="auto" w:fill="auto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ลำดับที่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รหัสหลักสูตร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DD56C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ชื่อหลักสูตร</w:t>
            </w:r>
            <w:proofErr w:type="spellEnd"/>
          </w:p>
        </w:tc>
      </w:tr>
      <w:tr w:rsidR="00B64F8A" w:rsidRPr="00DD56C1">
        <w:tc>
          <w:tcPr>
            <w:tcW w:w="1242" w:type="dxa"/>
            <w:shd w:val="clear" w:color="auto" w:fill="auto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1242" w:type="dxa"/>
            <w:shd w:val="clear" w:color="auto" w:fill="auto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64F8A" w:rsidRPr="00DD56C1">
        <w:tc>
          <w:tcPr>
            <w:tcW w:w="1242" w:type="dxa"/>
            <w:shd w:val="clear" w:color="auto" w:fill="auto"/>
          </w:tcPr>
          <w:p w:rsidR="00B64F8A" w:rsidRPr="00DD56C1" w:rsidRDefault="00DD56C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D56C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64F8A" w:rsidRPr="00DD56C1" w:rsidRDefault="00B64F8A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64F8A" w:rsidRPr="00DD56C1" w:rsidRDefault="00B64F8A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เพราะเหตุใดท่านจึงต้องการเข้ารับการพัฒนาในหลักสูตรนี้</w:t>
      </w:r>
      <w:proofErr w:type="spellEnd"/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ท่านคาดหวังสิ่งใด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>จากการเข้ารับการพัฒนาในหลักสูตรนี้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ท่านจะนำความรู้จากหลักสูตรไปพัฒนาการสอนของท่านอย่างไร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B64F8A" w:rsidRPr="00DD56C1" w:rsidRDefault="00B64F8A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B64F8A" w:rsidRPr="00DD56C1" w:rsidRDefault="00DD56C1">
      <w:pPr>
        <w:spacing w:after="0"/>
        <w:ind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>ลงชื่อ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               (.................................................................)</w:t>
      </w:r>
    </w:p>
    <w:p w:rsidR="00B64F8A" w:rsidRPr="00DD56C1" w:rsidRDefault="00DD56C1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 xml:space="preserve">                   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ผู้จัดทำแผนพัฒนาตนเอง</w:t>
      </w:r>
      <w:proofErr w:type="spellEnd"/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ความเห็นของผู้บังคับบัญชา</w:t>
      </w:r>
      <w:proofErr w:type="spellEnd"/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DD56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F8A" w:rsidRPr="00DD56C1" w:rsidRDefault="00B64F8A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B64F8A" w:rsidRPr="00DD56C1" w:rsidRDefault="00DD56C1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>ลงชื่อ</w:t>
      </w:r>
      <w:r w:rsidRPr="00DD56C1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</w:t>
      </w:r>
    </w:p>
    <w:p w:rsidR="00B64F8A" w:rsidRPr="00DD56C1" w:rsidRDefault="00DD56C1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sz w:val="32"/>
          <w:szCs w:val="32"/>
        </w:rPr>
        <w:lastRenderedPageBreak/>
        <w:t>(……………………………………………)</w:t>
      </w:r>
    </w:p>
    <w:p w:rsidR="00B64F8A" w:rsidRPr="00DD56C1" w:rsidRDefault="00DD56C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DD56C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ab/>
        <w:t xml:space="preserve">             </w:t>
      </w:r>
      <w:proofErr w:type="spellStart"/>
      <w:r w:rsidRPr="00DD56C1">
        <w:rPr>
          <w:rFonts w:ascii="TH SarabunPSK" w:eastAsia="Sarabun" w:hAnsi="TH SarabunPSK" w:cs="TH SarabunPSK"/>
          <w:b/>
          <w:sz w:val="32"/>
          <w:szCs w:val="32"/>
        </w:rPr>
        <w:t>ต</w:t>
      </w:r>
      <w:r w:rsidRPr="00DD56C1">
        <w:rPr>
          <w:rFonts w:ascii="TH SarabunPSK" w:eastAsia="Sarabun" w:hAnsi="TH SarabunPSK" w:cs="TH SarabunPSK"/>
          <w:b/>
          <w:sz w:val="32"/>
          <w:szCs w:val="32"/>
        </w:rPr>
        <w:t>ำแหน่ง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DD56C1">
        <w:rPr>
          <w:rFonts w:ascii="TH SarabunPSK" w:eastAsia="Sarabun" w:hAnsi="TH SarabunPSK" w:cs="TH SarabunPSK"/>
          <w:sz w:val="32"/>
          <w:szCs w:val="32"/>
        </w:rPr>
        <w:t>ผู้อำนวยการโรงเรียน</w:t>
      </w:r>
      <w:proofErr w:type="spellEnd"/>
      <w:r w:rsidRPr="00DD56C1">
        <w:rPr>
          <w:rFonts w:ascii="TH SarabunPSK" w:eastAsia="Sarabun" w:hAnsi="TH SarabunPSK" w:cs="TH SarabunPSK"/>
          <w:sz w:val="32"/>
          <w:szCs w:val="32"/>
        </w:rPr>
        <w:t>…………………………………</w:t>
      </w:r>
      <w:proofErr w:type="gramStart"/>
      <w:r w:rsidRPr="00DD56C1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</w:p>
    <w:sectPr w:rsidR="00B64F8A" w:rsidRPr="00DD56C1"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6D6D"/>
    <w:multiLevelType w:val="multilevel"/>
    <w:tmpl w:val="964A22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8A"/>
    <w:rsid w:val="00B64F8A"/>
    <w:rsid w:val="00D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3536"/>
  <w15:docId w15:val="{D9BAEB09-0C5D-45CD-A892-A5C99A2F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ngsana New" w:eastAsia="Angsana New" w:hAnsi="Angsana New" w:cs="Angsana New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EucrosiaUPC" w:eastAsia="EucrosiaUPC" w:hAnsi="EucrosiaUPC" w:cs="EucrosiaUPC"/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0" w:line="240" w:lineRule="auto"/>
    </w:pPr>
    <w:rPr>
      <w:rFonts w:ascii="Cordia New" w:eastAsia="Cordia New" w:hAnsi="Cordia New" w:cs="Cordia New"/>
      <w:b/>
      <w:sz w:val="34"/>
      <w:szCs w:val="3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2610</Words>
  <Characters>14879</Characters>
  <Application>Microsoft Office Word</Application>
  <DocSecurity>0</DocSecurity>
  <Lines>123</Lines>
  <Paragraphs>34</Paragraphs>
  <ScaleCrop>false</ScaleCrop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2020-06-04T09:30:00Z</dcterms:created>
  <dcterms:modified xsi:type="dcterms:W3CDTF">2020-06-04T09:30:00Z</dcterms:modified>
</cp:coreProperties>
</file>