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77" w:rsidRDefault="00032777" w:rsidP="00DE3E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233C" w:rsidRDefault="0055233C" w:rsidP="00552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5BEA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แผนงาน/โครงการ</w:t>
      </w:r>
    </w:p>
    <w:p w:rsidR="0055233C" w:rsidRDefault="0055233C" w:rsidP="00552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5BEA">
        <w:rPr>
          <w:rFonts w:ascii="TH SarabunPSK" w:hAnsi="TH SarabunPSK" w:cs="TH SarabunPSK"/>
          <w:b/>
          <w:bCs/>
          <w:sz w:val="36"/>
          <w:szCs w:val="36"/>
          <w:cs/>
        </w:rPr>
        <w:t>กองทุนหลักประกันสุขภาพเทศบาลนคร</w:t>
      </w:r>
      <w:proofErr w:type="spellStart"/>
      <w:r w:rsidRPr="00CE5BEA">
        <w:rPr>
          <w:rFonts w:ascii="TH SarabunPSK" w:hAnsi="TH SarabunPSK" w:cs="TH SarabunPSK"/>
          <w:b/>
          <w:bCs/>
          <w:sz w:val="36"/>
          <w:szCs w:val="36"/>
          <w:cs/>
        </w:rPr>
        <w:t>เกาะสมุย</w:t>
      </w:r>
      <w:proofErr w:type="spellEnd"/>
    </w:p>
    <w:p w:rsidR="0055233C" w:rsidRPr="00216C19" w:rsidRDefault="0055233C" w:rsidP="00552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๒๕๖๑</w:t>
      </w:r>
    </w:p>
    <w:tbl>
      <w:tblPr>
        <w:tblW w:w="1505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88"/>
        <w:gridCol w:w="2500"/>
        <w:gridCol w:w="2945"/>
        <w:gridCol w:w="1084"/>
        <w:gridCol w:w="567"/>
        <w:gridCol w:w="1134"/>
        <w:gridCol w:w="850"/>
        <w:gridCol w:w="992"/>
        <w:gridCol w:w="366"/>
        <w:gridCol w:w="366"/>
        <w:gridCol w:w="366"/>
        <w:gridCol w:w="367"/>
        <w:gridCol w:w="366"/>
        <w:gridCol w:w="366"/>
        <w:gridCol w:w="366"/>
        <w:gridCol w:w="367"/>
        <w:gridCol w:w="366"/>
        <w:gridCol w:w="366"/>
        <w:gridCol w:w="366"/>
        <w:gridCol w:w="367"/>
      </w:tblGrid>
      <w:tr w:rsidR="0055233C" w:rsidRPr="00B04949" w:rsidTr="00A23B0D">
        <w:trPr>
          <w:trHeight w:val="4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3C" w:rsidRPr="00B04949" w:rsidRDefault="0055233C" w:rsidP="00A23B0D">
            <w:pPr>
              <w:spacing w:after="0" w:line="240" w:lineRule="auto"/>
              <w:ind w:left="142" w:right="-97" w:hanging="25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3C" w:rsidRPr="00B04949" w:rsidRDefault="0055233C" w:rsidP="00A23B0D">
            <w:pPr>
              <w:spacing w:after="0" w:line="240" w:lineRule="auto"/>
              <w:ind w:left="142" w:hanging="25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33C" w:rsidRPr="00B04949" w:rsidRDefault="0055233C" w:rsidP="00A23B0D">
            <w:pPr>
              <w:spacing w:after="0" w:line="240" w:lineRule="auto"/>
              <w:ind w:left="142" w:hanging="25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รายละเอียดของกิจกรรม</w:t>
            </w: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</w:rPr>
              <w:t>/</w:t>
            </w: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33C" w:rsidRPr="00B04949" w:rsidRDefault="0055233C" w:rsidP="00A23B0D">
            <w:pPr>
              <w:ind w:left="-105" w:right="-108" w:hanging="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ประเภทกลุ่มเป้าหมาย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33C" w:rsidRPr="00B04949" w:rsidRDefault="0055233C" w:rsidP="00A23B0D">
            <w:pPr>
              <w:ind w:right="-108" w:hanging="108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33C" w:rsidRPr="00B04949" w:rsidRDefault="0055233C" w:rsidP="00A23B0D">
            <w:pPr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55233C" w:rsidRPr="00B04949" w:rsidRDefault="0055233C" w:rsidP="00A23B0D">
            <w:pPr>
              <w:spacing w:after="0" w:line="240" w:lineRule="auto"/>
              <w:ind w:firstLine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33C" w:rsidRPr="00B04949" w:rsidRDefault="0055233C" w:rsidP="00A23B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สถานที่ดำเนิน</w:t>
            </w:r>
          </w:p>
          <w:p w:rsidR="0055233C" w:rsidRPr="00B04949" w:rsidRDefault="0055233C" w:rsidP="00A23B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33C" w:rsidRPr="00B04949" w:rsidRDefault="0055233C" w:rsidP="00A23B0D">
            <w:pPr>
              <w:spacing w:after="0" w:line="240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  <w:t>หน่วยงานดำเนินการ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  <w:t>พ.ศ. ๒๕๖๐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  <w:t>พ.ศ. ๒๕๖๑</w:t>
            </w:r>
          </w:p>
        </w:tc>
      </w:tr>
      <w:tr w:rsidR="0055233C" w:rsidRPr="00B04949" w:rsidTr="00A23B0D">
        <w:trPr>
          <w:cantSplit/>
          <w:trHeight w:val="74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C" w:rsidRPr="00B04949" w:rsidRDefault="0055233C" w:rsidP="00A23B0D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C" w:rsidRPr="00B04949" w:rsidRDefault="0055233C" w:rsidP="00A23B0D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C" w:rsidRPr="00B04949" w:rsidRDefault="0055233C" w:rsidP="00A23B0D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C" w:rsidRPr="00B04949" w:rsidRDefault="0055233C" w:rsidP="00A23B0D">
            <w:pPr>
              <w:spacing w:after="0"/>
              <w:ind w:left="142" w:hanging="25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C" w:rsidRPr="00B04949" w:rsidRDefault="0055233C" w:rsidP="00A23B0D">
            <w:pPr>
              <w:spacing w:after="0"/>
              <w:ind w:left="142" w:right="-108" w:hanging="25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C" w:rsidRPr="00B04949" w:rsidRDefault="0055233C" w:rsidP="00A23B0D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C" w:rsidRPr="00B04949" w:rsidRDefault="0055233C" w:rsidP="00A23B0D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33C" w:rsidRPr="00B04949" w:rsidRDefault="0055233C" w:rsidP="00A23B0D">
            <w:pPr>
              <w:spacing w:after="0" w:line="240" w:lineRule="auto"/>
              <w:ind w:left="34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11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233C" w:rsidRPr="00B04949" w:rsidRDefault="0055233C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ก.ย.</w:t>
            </w:r>
          </w:p>
        </w:tc>
      </w:tr>
      <w:tr w:rsidR="0055233C" w:rsidRPr="00B04949" w:rsidTr="00A23B0D">
        <w:trPr>
          <w:trHeight w:val="5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 xml:space="preserve">โครงการศิลปกรรมเยาวชน    </w:t>
            </w:r>
            <w:proofErr w:type="spellStart"/>
            <w:r w:rsidRPr="00B04949">
              <w:rPr>
                <w:rFonts w:ascii="TH Sarabun New" w:hAnsi="TH Sarabun New" w:cs="TH Sarabun New"/>
                <w:sz w:val="28"/>
                <w:cs/>
              </w:rPr>
              <w:t>คนสมุย</w:t>
            </w:r>
            <w:proofErr w:type="spellEnd"/>
            <w:r w:rsidRPr="00B04949">
              <w:rPr>
                <w:rFonts w:ascii="TH Sarabun New" w:hAnsi="TH Sarabun New" w:cs="TH Sarabun New"/>
                <w:sz w:val="28"/>
                <w:cs/>
              </w:rPr>
              <w:t xml:space="preserve"> รักสิ่งแวดล้อม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="0055233C" w:rsidRPr="00B04949">
              <w:rPr>
                <w:rFonts w:ascii="TH Sarabun New" w:hAnsi="TH Sarabun New" w:cs="TH Sarabun New"/>
                <w:sz w:val="28"/>
                <w:cs/>
              </w:rPr>
              <w:t>. หาทีมงานแกนนำอาสาสมัครที่สนใจกิจกรรมเกี่ยวกับศิลปะเพื่อเด็กและเยาวชน</w:t>
            </w:r>
          </w:p>
          <w:p w:rsidR="0055233C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="0055233C" w:rsidRPr="00B04949">
              <w:rPr>
                <w:rFonts w:ascii="TH Sarabun New" w:hAnsi="TH Sarabun New" w:cs="TH Sarabun New"/>
                <w:sz w:val="28"/>
                <w:cs/>
              </w:rPr>
              <w:t>. ทีมงานร่วมปรึกษาหารือเพื่อกำหนดทิศทางการทำงาน</w:t>
            </w:r>
            <w:r w:rsidR="0055233C" w:rsidRPr="00B04949">
              <w:rPr>
                <w:rFonts w:ascii="TH Sarabun New" w:hAnsi="TH Sarabun New" w:cs="TH Sarabun New"/>
                <w:sz w:val="28"/>
              </w:rPr>
              <w:t>,</w:t>
            </w:r>
            <w:r w:rsidR="0055233C" w:rsidRPr="00B04949">
              <w:rPr>
                <w:rFonts w:ascii="TH Sarabun New" w:hAnsi="TH Sarabun New" w:cs="TH Sarabun New"/>
                <w:sz w:val="28"/>
                <w:cs/>
              </w:rPr>
              <w:t>วางแผนงานร่วมกัน  รวมทั้งสร้างความเข้าใจในกระบวนการคิดเกี่ยวกับลักษณะงานให้เป็นไปในแนวทางเดียวกัน</w:t>
            </w:r>
          </w:p>
          <w:p w:rsidR="0055233C" w:rsidRPr="00B04949" w:rsidRDefault="00E27363" w:rsidP="00A23B0D">
            <w:pPr>
              <w:spacing w:after="0" w:line="240" w:lineRule="auto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="0055233C" w:rsidRPr="00B04949">
              <w:rPr>
                <w:rFonts w:ascii="TH Sarabun New" w:hAnsi="TH Sarabun New" w:cs="TH Sarabun New"/>
                <w:sz w:val="28"/>
                <w:cs/>
              </w:rPr>
              <w:t>. กำหนดแผนงานและกิจกรรมของโครงการอย่างละเอียดตลอดจนกำหนดบทบาทหน้าที่ของทีมงา</w:t>
            </w:r>
            <w:r w:rsidR="0055233C">
              <w:rPr>
                <w:rFonts w:ascii="TH Sarabun New" w:hAnsi="TH Sarabun New" w:cs="TH Sarabun New"/>
                <w:sz w:val="28"/>
                <w:cs/>
              </w:rPr>
              <w:t>นให้เหมาะสมกับศักยภาพของแต่ละคน</w:t>
            </w:r>
          </w:p>
          <w:p w:rsidR="0055233C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55233C" w:rsidRPr="00B04949">
              <w:rPr>
                <w:rFonts w:ascii="TH Sarabun New" w:hAnsi="TH Sarabun New" w:cs="TH Sarabun New"/>
                <w:sz w:val="28"/>
                <w:cs/>
              </w:rPr>
              <w:t xml:space="preserve">. ประสานงานกับพื้นที่  เช่น  กลุ่ม  องค์กร  หน่วยงานและโรงเรียนที่เข้าร่วมโครงการดำเนินการ </w:t>
            </w:r>
          </w:p>
          <w:p w:rsidR="0055233C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="0055233C" w:rsidRPr="00B04949">
              <w:rPr>
                <w:rFonts w:ascii="TH Sarabun New" w:hAnsi="TH Sarabun New" w:cs="TH Sarabun New"/>
                <w:sz w:val="28"/>
                <w:cs/>
              </w:rPr>
              <w:t>. สรุปผลและประเมินหลังดำเนินการ เพื่อปรับปรุงให้สอดคล้องและเหมาะสมกับพื้นที่และเพื่อสร้างกระบวนการเรียนรู้ร่วมกันของคณะทำงาน</w:t>
            </w:r>
            <w:r w:rsidR="0055233C" w:rsidRPr="00B04949">
              <w:rPr>
                <w:rFonts w:ascii="TH Sarabun New" w:hAnsi="TH Sarabun New" w:cs="TH Sarabun New"/>
                <w:sz w:val="28"/>
                <w:cs/>
              </w:rPr>
              <w:tab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นักเรียนและบุคคลทั่วไป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E27363" w:rsidP="00A23B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๑๑๖,๒๐๐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รงเรียน</w:t>
            </w:r>
          </w:p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ทีปราษฎร์พิทยา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รงเรียน</w:t>
            </w:r>
          </w:p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ทีปราษฎร์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พิทยา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8409F" wp14:editId="50E3F3F8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176530</wp:posOffset>
                      </wp:positionV>
                      <wp:extent cx="485775" cy="0"/>
                      <wp:effectExtent l="38100" t="76200" r="9525" b="9525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1F29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11.65pt;margin-top:13.9pt;width: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" strokecolor="black [3213]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3C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5233C" w:rsidRPr="00B04949" w:rsidRDefault="0055233C" w:rsidP="0055233C">
      <w:pPr>
        <w:tabs>
          <w:tab w:val="left" w:pos="1890"/>
        </w:tabs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5233C" w:rsidRDefault="0055233C" w:rsidP="00DE3E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7363" w:rsidRDefault="00E27363" w:rsidP="00E27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5BEA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แผนงาน/โครงการ</w:t>
      </w:r>
    </w:p>
    <w:p w:rsidR="00E27363" w:rsidRDefault="00E27363" w:rsidP="00E27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5BEA">
        <w:rPr>
          <w:rFonts w:ascii="TH SarabunPSK" w:hAnsi="TH SarabunPSK" w:cs="TH SarabunPSK"/>
          <w:b/>
          <w:bCs/>
          <w:sz w:val="36"/>
          <w:szCs w:val="36"/>
          <w:cs/>
        </w:rPr>
        <w:t>กองทุนหลักประกันสุขภาพเทศบาลนคร</w:t>
      </w:r>
      <w:proofErr w:type="spellStart"/>
      <w:r w:rsidRPr="00CE5BEA">
        <w:rPr>
          <w:rFonts w:ascii="TH SarabunPSK" w:hAnsi="TH SarabunPSK" w:cs="TH SarabunPSK"/>
          <w:b/>
          <w:bCs/>
          <w:sz w:val="36"/>
          <w:szCs w:val="36"/>
          <w:cs/>
        </w:rPr>
        <w:t>เกาะสมุย</w:t>
      </w:r>
      <w:proofErr w:type="spellEnd"/>
    </w:p>
    <w:p w:rsidR="00E27363" w:rsidRPr="00216C19" w:rsidRDefault="00E27363" w:rsidP="00E27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๒๕๖๑</w:t>
      </w:r>
    </w:p>
    <w:tbl>
      <w:tblPr>
        <w:tblW w:w="1505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88"/>
        <w:gridCol w:w="2500"/>
        <w:gridCol w:w="2895"/>
        <w:gridCol w:w="50"/>
        <w:gridCol w:w="1084"/>
        <w:gridCol w:w="708"/>
        <w:gridCol w:w="993"/>
        <w:gridCol w:w="850"/>
        <w:gridCol w:w="992"/>
        <w:gridCol w:w="366"/>
        <w:gridCol w:w="366"/>
        <w:gridCol w:w="366"/>
        <w:gridCol w:w="367"/>
        <w:gridCol w:w="366"/>
        <w:gridCol w:w="366"/>
        <w:gridCol w:w="366"/>
        <w:gridCol w:w="367"/>
        <w:gridCol w:w="366"/>
        <w:gridCol w:w="366"/>
        <w:gridCol w:w="366"/>
        <w:gridCol w:w="367"/>
      </w:tblGrid>
      <w:tr w:rsidR="00E27363" w:rsidRPr="00B04949" w:rsidTr="00F43366">
        <w:trPr>
          <w:trHeight w:val="4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363" w:rsidRPr="00B04949" w:rsidRDefault="00E27363" w:rsidP="00A23B0D">
            <w:pPr>
              <w:spacing w:after="0" w:line="240" w:lineRule="auto"/>
              <w:ind w:left="142" w:right="-97" w:hanging="25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363" w:rsidRPr="00B04949" w:rsidRDefault="00E27363" w:rsidP="00A23B0D">
            <w:pPr>
              <w:spacing w:after="0" w:line="240" w:lineRule="auto"/>
              <w:ind w:left="142" w:hanging="25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363" w:rsidRPr="00B04949" w:rsidRDefault="00E27363" w:rsidP="00A23B0D">
            <w:pPr>
              <w:spacing w:after="0" w:line="240" w:lineRule="auto"/>
              <w:ind w:left="142" w:hanging="25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รายละเอียดของกิจกรรม</w:t>
            </w: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</w:rPr>
              <w:t>/</w:t>
            </w: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63" w:rsidRPr="00B04949" w:rsidRDefault="00E27363" w:rsidP="00A23B0D">
            <w:pPr>
              <w:ind w:left="-105" w:right="-108" w:hanging="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ประเภทกลุ่มเป้าหมาย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63" w:rsidRPr="00B04949" w:rsidRDefault="00E27363" w:rsidP="00A23B0D">
            <w:pPr>
              <w:ind w:right="-108" w:hanging="108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363" w:rsidRPr="00B04949" w:rsidRDefault="00E27363" w:rsidP="00A23B0D">
            <w:pPr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E27363" w:rsidRPr="00B04949" w:rsidRDefault="00E27363" w:rsidP="00A23B0D">
            <w:pPr>
              <w:spacing w:after="0" w:line="240" w:lineRule="auto"/>
              <w:ind w:firstLine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363" w:rsidRPr="00B04949" w:rsidRDefault="00E27363" w:rsidP="00A23B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สถานที่ดำเนิน</w:t>
            </w:r>
          </w:p>
          <w:p w:rsidR="00E27363" w:rsidRPr="00B04949" w:rsidRDefault="00E27363" w:rsidP="00A23B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363" w:rsidRPr="00B04949" w:rsidRDefault="00E27363" w:rsidP="00A23B0D">
            <w:pPr>
              <w:spacing w:after="0" w:line="240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  <w:t>หน่วยงานดำเนินการ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  <w:t>พ.ศ. ๒๕๖๐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  <w:t>พ.ศ. ๒๕๖๑</w:t>
            </w:r>
          </w:p>
        </w:tc>
      </w:tr>
      <w:tr w:rsidR="00E27363" w:rsidRPr="00B04949" w:rsidTr="00F43366">
        <w:trPr>
          <w:cantSplit/>
          <w:trHeight w:val="74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63" w:rsidRPr="00B04949" w:rsidRDefault="00E27363" w:rsidP="00A23B0D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63" w:rsidRPr="00B04949" w:rsidRDefault="00E27363" w:rsidP="00A23B0D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63" w:rsidRPr="00B04949" w:rsidRDefault="00E27363" w:rsidP="00A23B0D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63" w:rsidRPr="00B04949" w:rsidRDefault="00E27363" w:rsidP="00A23B0D">
            <w:pPr>
              <w:spacing w:after="0"/>
              <w:ind w:left="142" w:hanging="25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63" w:rsidRPr="00B04949" w:rsidRDefault="00E27363" w:rsidP="00A23B0D">
            <w:pPr>
              <w:spacing w:after="0"/>
              <w:ind w:left="142" w:right="-108" w:hanging="25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63" w:rsidRPr="00B04949" w:rsidRDefault="00E27363" w:rsidP="00A23B0D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63" w:rsidRPr="00B04949" w:rsidRDefault="00E27363" w:rsidP="00A23B0D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63" w:rsidRPr="00B04949" w:rsidRDefault="00E27363" w:rsidP="00A23B0D">
            <w:pPr>
              <w:spacing w:after="0" w:line="240" w:lineRule="auto"/>
              <w:ind w:left="34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11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7363" w:rsidRPr="00B04949" w:rsidRDefault="00E27363" w:rsidP="00A23B0D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ก.ย.</w:t>
            </w:r>
          </w:p>
        </w:tc>
      </w:tr>
      <w:tr w:rsidR="00E27363" w:rsidRPr="00B04949" w:rsidTr="00F43366">
        <w:trPr>
          <w:trHeight w:val="5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 w:rsidRPr="00E27363">
              <w:rPr>
                <w:rFonts w:ascii="TH Sarabun New" w:hAnsi="TH Sarabun New" w:cs="TH Sarabun New"/>
                <w:sz w:val="28"/>
                <w:cs/>
              </w:rPr>
              <w:t>โครงการอบรมเชิงปฏิบัติการการคัดแยกขยะในโรงเรียนอย่างยั่งยืน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E27363" w:rsidRDefault="00E27363" w:rsidP="00E2736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E27363">
              <w:rPr>
                <w:rFonts w:ascii="TH Sarabun New" w:hAnsi="TH Sarabun New" w:cs="TH Sarabun New"/>
                <w:sz w:val="28"/>
                <w:cs/>
              </w:rPr>
              <w:t>.สำรวจข้อมูล</w:t>
            </w:r>
          </w:p>
          <w:p w:rsidR="00E27363" w:rsidRPr="00E27363" w:rsidRDefault="00E27363" w:rsidP="00E2736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E27363">
              <w:rPr>
                <w:rFonts w:ascii="TH Sarabun New" w:hAnsi="TH Sarabun New" w:cs="TH Sarabun New"/>
                <w:sz w:val="28"/>
                <w:cs/>
              </w:rPr>
              <w:t>.กำหนดวัน เวลา สถานที่ดำเนินโครงการ</w:t>
            </w:r>
          </w:p>
          <w:p w:rsidR="00E27363" w:rsidRPr="00E27363" w:rsidRDefault="00E27363" w:rsidP="00E2736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E27363">
              <w:rPr>
                <w:rFonts w:ascii="TH Sarabun New" w:hAnsi="TH Sarabun New" w:cs="TH Sarabun New"/>
                <w:sz w:val="28"/>
                <w:cs/>
              </w:rPr>
              <w:t xml:space="preserve">.ติดต่อประสานงานผู้เกี่ยวข้อง </w:t>
            </w:r>
          </w:p>
          <w:p w:rsidR="00E27363" w:rsidRPr="00E27363" w:rsidRDefault="00E27363" w:rsidP="00E2736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E27363">
              <w:rPr>
                <w:rFonts w:ascii="TH Sarabun New" w:hAnsi="TH Sarabun New" w:cs="TH Sarabun New"/>
                <w:sz w:val="28"/>
                <w:cs/>
              </w:rPr>
              <w:t xml:space="preserve">.ดำเนินงานกิจกรรมการอบรมตามโครงการ </w:t>
            </w:r>
          </w:p>
          <w:p w:rsidR="00E27363" w:rsidRPr="00B04949" w:rsidRDefault="00E27363" w:rsidP="00E27363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E27363">
              <w:rPr>
                <w:rFonts w:ascii="TH Sarabun New" w:hAnsi="TH Sarabun New" w:cs="TH Sarabun New"/>
                <w:sz w:val="28"/>
                <w:cs/>
              </w:rPr>
              <w:t>.สรุปและประเมินผลจัดสถานที่ในการจัดอบรม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E27363" w:rsidRDefault="00E27363" w:rsidP="00E27363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นักเรียนและบุคลากร</w:t>
            </w:r>
            <w:r w:rsidRPr="00E27363">
              <w:rPr>
                <w:rFonts w:ascii="TH Sarabun New" w:hAnsi="TH Sarabun New" w:cs="TH Sarabun New"/>
                <w:sz w:val="28"/>
                <w:cs/>
              </w:rPr>
              <w:t>โรงเรียน</w:t>
            </w:r>
          </w:p>
          <w:p w:rsidR="00E27363" w:rsidRPr="00B04949" w:rsidRDefault="00E27363" w:rsidP="00E27363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 w:rsidRPr="00E27363">
              <w:rPr>
                <w:rFonts w:ascii="TH Sarabun New" w:hAnsi="TH Sarabun New" w:cs="TH Sarabun New"/>
                <w:sz w:val="28"/>
                <w:cs/>
              </w:rPr>
              <w:t>ทีปราษฎร์พิทยา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F43366" w:rsidP="00A23B0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๑๖</w:t>
            </w:r>
            <w:r w:rsidR="00E27363">
              <w:rPr>
                <w:rFonts w:ascii="TH Sarabun New" w:hAnsi="TH Sarabun New" w:cs="TH Sarabun New" w:hint="cs"/>
                <w:sz w:val="28"/>
                <w:cs/>
              </w:rPr>
              <w:t>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F43366" w:rsidP="00A23B0D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๖๔,๒๕๐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รงเรียน</w:t>
            </w:r>
          </w:p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ทีปราษฎร์พิทยา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รงเรียน</w:t>
            </w:r>
          </w:p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ทีปราษฎร์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พิทยา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2FF90A" wp14:editId="4671C2E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176530</wp:posOffset>
                      </wp:positionV>
                      <wp:extent cx="485775" cy="0"/>
                      <wp:effectExtent l="38100" t="76200" r="9525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FC7A6" id="ลูกศรเชื่อมต่อแบบตรง 6" o:spid="_x0000_s1026" type="#_x0000_t32" style="position:absolute;margin-left:11.65pt;margin-top:13.9pt;width:38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" strokecolor="black [3213]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63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F43366" w:rsidRPr="00B04949" w:rsidTr="00A23B0D">
        <w:trPr>
          <w:trHeight w:val="5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โครงการสถานศึกษาปลอดบุหรี่และยาเสพติด คนไร้ควัน คุณทำได้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. ประชุมผู้มีส่วนเกี่ยวข้อง</w:t>
            </w:r>
          </w:p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. ชี้แจงนักเรียนเพื่อทราบมาตรการป้องกันแก้ไขปัญหาบุหรี่และยาเสพติด</w:t>
            </w:r>
          </w:p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. คัดกรองนักเรียนกลุ่มเสี่ยงบุหรี่และยาเสพติด</w:t>
            </w:r>
          </w:p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. จัดประชุมผู้ปกครองนักเรียนกลุ่มเสี่ยงบุหรี่และยาเสพติด</w:t>
            </w:r>
          </w:p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 xml:space="preserve">. จัดอบรมนักเรียนโครงการ สถานศึกษาปลอดบุหรี่และยาเสพติด คนไร้ควัน คุณทำได้ โดยวิทยากรจากโรงพยาบาล สถานีตำรวจ </w:t>
            </w:r>
          </w:p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. ประเมินผลหลังจากจัดกิจกรรม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นักเรียน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๑๕๐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๒๖,๒๖๕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โรงเรียน</w:t>
            </w:r>
          </w:p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ทีปราษฎร์พิทยา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รงเรียน</w:t>
            </w:r>
          </w:p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ทีปราษฎร์พิทยา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E6E690" wp14:editId="44281CBF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187960</wp:posOffset>
                      </wp:positionV>
                      <wp:extent cx="935990" cy="0"/>
                      <wp:effectExtent l="38100" t="76200" r="16510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0A31" id="ลูกศรเชื่อมต่อแบบตรง 7" o:spid="_x0000_s1026" type="#_x0000_t32" style="position:absolute;margin-left:12.15pt;margin-top:14.8pt;width:73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" strokecolor="black [3213]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66" w:rsidRPr="00B04949" w:rsidRDefault="00F43366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E27363" w:rsidRDefault="00E27363" w:rsidP="00DE3E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27363" w:rsidRDefault="00E27363" w:rsidP="00DE3E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D05B4" w:rsidRDefault="00DE3E6F" w:rsidP="00DE3E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5BEA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แผนงาน/โครงการ</w:t>
      </w:r>
    </w:p>
    <w:p w:rsidR="005D05B4" w:rsidRDefault="00DE3E6F" w:rsidP="00DE3E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5BEA">
        <w:rPr>
          <w:rFonts w:ascii="TH SarabunPSK" w:hAnsi="TH SarabunPSK" w:cs="TH SarabunPSK"/>
          <w:b/>
          <w:bCs/>
          <w:sz w:val="36"/>
          <w:szCs w:val="36"/>
          <w:cs/>
        </w:rPr>
        <w:t>กองทุนหลักประกันสุขภาพเทศบาลนคร</w:t>
      </w:r>
      <w:proofErr w:type="spellStart"/>
      <w:r w:rsidRPr="00CE5BEA">
        <w:rPr>
          <w:rFonts w:ascii="TH SarabunPSK" w:hAnsi="TH SarabunPSK" w:cs="TH SarabunPSK"/>
          <w:b/>
          <w:bCs/>
          <w:sz w:val="36"/>
          <w:szCs w:val="36"/>
          <w:cs/>
        </w:rPr>
        <w:t>เกาะสมุย</w:t>
      </w:r>
      <w:proofErr w:type="spellEnd"/>
    </w:p>
    <w:p w:rsidR="00DE3E6F" w:rsidRPr="00216C19" w:rsidRDefault="005E2794" w:rsidP="00DE3E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๒๕๖๑</w:t>
      </w:r>
    </w:p>
    <w:tbl>
      <w:tblPr>
        <w:tblW w:w="1505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88"/>
        <w:gridCol w:w="2134"/>
        <w:gridCol w:w="3311"/>
        <w:gridCol w:w="1084"/>
        <w:gridCol w:w="708"/>
        <w:gridCol w:w="993"/>
        <w:gridCol w:w="850"/>
        <w:gridCol w:w="992"/>
        <w:gridCol w:w="366"/>
        <w:gridCol w:w="366"/>
        <w:gridCol w:w="366"/>
        <w:gridCol w:w="367"/>
        <w:gridCol w:w="366"/>
        <w:gridCol w:w="366"/>
        <w:gridCol w:w="366"/>
        <w:gridCol w:w="367"/>
        <w:gridCol w:w="366"/>
        <w:gridCol w:w="366"/>
        <w:gridCol w:w="366"/>
        <w:gridCol w:w="367"/>
      </w:tblGrid>
      <w:tr w:rsidR="002B4260" w:rsidRPr="00B04949" w:rsidTr="00F43366">
        <w:trPr>
          <w:trHeight w:val="42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260" w:rsidRPr="00B04949" w:rsidRDefault="002B4260" w:rsidP="002B4260">
            <w:pPr>
              <w:spacing w:after="0" w:line="240" w:lineRule="auto"/>
              <w:ind w:left="142" w:right="-97" w:hanging="25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260" w:rsidRPr="00B04949" w:rsidRDefault="002B4260" w:rsidP="002B4260">
            <w:pPr>
              <w:spacing w:after="0" w:line="240" w:lineRule="auto"/>
              <w:ind w:left="142" w:hanging="25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260" w:rsidRPr="00B04949" w:rsidRDefault="002B4260" w:rsidP="002B4260">
            <w:pPr>
              <w:spacing w:after="0" w:line="240" w:lineRule="auto"/>
              <w:ind w:left="142" w:hanging="250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รายละเอียดของกิจกรรม</w:t>
            </w: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</w:rPr>
              <w:t>/</w:t>
            </w: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60" w:rsidRPr="00B04949" w:rsidRDefault="002B4260" w:rsidP="002B4260">
            <w:pPr>
              <w:ind w:left="-105" w:right="-108" w:hanging="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ประเภทกลุ่มเป้าหมาย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260" w:rsidRPr="00B04949" w:rsidRDefault="002B4260" w:rsidP="002B4260">
            <w:pPr>
              <w:ind w:right="-108" w:hanging="108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260" w:rsidRPr="00B04949" w:rsidRDefault="002B4260" w:rsidP="002B4260">
            <w:pPr>
              <w:spacing w:after="0" w:line="240" w:lineRule="auto"/>
              <w:ind w:left="-108" w:right="-108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งบประมาณ</w:t>
            </w:r>
          </w:p>
          <w:p w:rsidR="002B4260" w:rsidRPr="00B04949" w:rsidRDefault="002B4260" w:rsidP="002B4260">
            <w:pPr>
              <w:spacing w:after="0" w:line="240" w:lineRule="auto"/>
              <w:ind w:firstLine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260" w:rsidRPr="00B04949" w:rsidRDefault="002B4260" w:rsidP="002B426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สถานที่ดำเนิน</w:t>
            </w:r>
          </w:p>
          <w:p w:rsidR="002B4260" w:rsidRPr="00B04949" w:rsidRDefault="002B4260" w:rsidP="002B426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260" w:rsidRPr="00B04949" w:rsidRDefault="002B4260" w:rsidP="002B4260">
            <w:pPr>
              <w:spacing w:after="0" w:line="240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  <w:t>หน่วยงานดำเนินการ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260" w:rsidRPr="00B04949" w:rsidRDefault="002B4260" w:rsidP="002B4260">
            <w:pPr>
              <w:spacing w:after="0" w:line="240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  <w:t>พ.ศ. ๒๕๖๐</w:t>
            </w:r>
          </w:p>
        </w:tc>
        <w:tc>
          <w:tcPr>
            <w:tcW w:w="3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260" w:rsidRPr="00B04949" w:rsidRDefault="002B4260" w:rsidP="002B4260">
            <w:pPr>
              <w:spacing w:after="0" w:line="240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pacing w:val="-20"/>
                <w:sz w:val="28"/>
                <w:cs/>
              </w:rPr>
              <w:t>พ.ศ. ๒๕๖๑</w:t>
            </w:r>
          </w:p>
        </w:tc>
      </w:tr>
      <w:tr w:rsidR="002B4260" w:rsidRPr="00B04949" w:rsidTr="00F43366">
        <w:trPr>
          <w:cantSplit/>
          <w:trHeight w:val="74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4" w:rsidRPr="00B04949" w:rsidRDefault="005E2794" w:rsidP="005E2794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4" w:rsidRPr="00B04949" w:rsidRDefault="005E2794" w:rsidP="005E2794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4" w:rsidRPr="00B04949" w:rsidRDefault="005E2794" w:rsidP="005E2794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4" w:rsidRPr="00B04949" w:rsidRDefault="005E2794" w:rsidP="005E2794">
            <w:pPr>
              <w:spacing w:after="0"/>
              <w:ind w:left="142" w:hanging="250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4" w:rsidRPr="00B04949" w:rsidRDefault="005E2794" w:rsidP="005E2794">
            <w:pPr>
              <w:spacing w:after="0"/>
              <w:ind w:left="142" w:right="-108" w:hanging="25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4" w:rsidRPr="00B04949" w:rsidRDefault="005E2794" w:rsidP="005E2794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4" w:rsidRPr="00B04949" w:rsidRDefault="005E2794" w:rsidP="005E2794">
            <w:pPr>
              <w:spacing w:after="0" w:line="240" w:lineRule="auto"/>
              <w:ind w:left="142" w:hanging="25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94" w:rsidRPr="00B04949" w:rsidRDefault="005E2794" w:rsidP="005E2794">
            <w:pPr>
              <w:spacing w:after="0" w:line="240" w:lineRule="auto"/>
              <w:ind w:left="34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113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2794" w:rsidRPr="00B04949" w:rsidRDefault="005E2794" w:rsidP="002B4260">
            <w:pPr>
              <w:spacing w:after="0" w:line="144" w:lineRule="auto"/>
              <w:ind w:left="34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B0494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ก.ย.</w:t>
            </w:r>
          </w:p>
        </w:tc>
      </w:tr>
      <w:tr w:rsidR="002B4260" w:rsidRPr="00B04949" w:rsidTr="00F43366">
        <w:trPr>
          <w:trHeight w:val="5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F43366" w:rsidP="00B04949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โครงการ วัยเรียน วัยใส ใส่ใจเรื่องเพศ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E27363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๑.</w:t>
            </w:r>
            <w:r w:rsidR="002B4260" w:rsidRPr="00B04949">
              <w:rPr>
                <w:rFonts w:ascii="TH Sarabun New" w:hAnsi="TH Sarabun New" w:cs="TH Sarabun New"/>
                <w:sz w:val="28"/>
                <w:cs/>
              </w:rPr>
              <w:t xml:space="preserve"> จัดทำโครงการขออนุมัติต่อผู้บริหาร</w:t>
            </w:r>
          </w:p>
          <w:p w:rsidR="002B4260" w:rsidRPr="00B04949" w:rsidRDefault="00E27363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</w:t>
            </w:r>
            <w:r w:rsidR="002B4260" w:rsidRPr="00B04949">
              <w:rPr>
                <w:rFonts w:ascii="TH Sarabun New" w:hAnsi="TH Sarabun New" w:cs="TH Sarabun New"/>
                <w:sz w:val="28"/>
                <w:cs/>
              </w:rPr>
              <w:t xml:space="preserve"> จัดทำคำสั่งแต่งตั้ง คณะกรรมการดำเนินการ</w:t>
            </w:r>
          </w:p>
          <w:p w:rsidR="002B4260" w:rsidRPr="00B04949" w:rsidRDefault="00E27363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๓.</w:t>
            </w:r>
            <w:r w:rsidR="002B4260" w:rsidRPr="00B04949">
              <w:rPr>
                <w:rFonts w:ascii="TH Sarabun New" w:hAnsi="TH Sarabun New" w:cs="TH Sarabun New"/>
                <w:sz w:val="28"/>
                <w:cs/>
              </w:rPr>
              <w:t xml:space="preserve"> จัดประชุมคณะกรรมการดำเนินการ  จัดทำแผนการประชุม</w:t>
            </w:r>
          </w:p>
          <w:p w:rsidR="002B4260" w:rsidRPr="00B04949" w:rsidRDefault="00E27363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๔.</w:t>
            </w:r>
            <w:r w:rsidR="002B4260" w:rsidRPr="00B04949">
              <w:rPr>
                <w:rFonts w:ascii="TH Sarabun New" w:hAnsi="TH Sarabun New" w:cs="TH Sarabun New"/>
                <w:sz w:val="28"/>
                <w:cs/>
              </w:rPr>
              <w:t xml:space="preserve"> ประสานหน่วยงานที่เกี่ยวข้อง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นักเรียน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๒๐๐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032777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๔๑,๐๙๐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B04949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="002B4260" w:rsidRPr="00B04949">
              <w:rPr>
                <w:rFonts w:ascii="TH Sarabun New" w:hAnsi="TH Sarabun New" w:cs="TH Sarabun New"/>
                <w:sz w:val="28"/>
                <w:cs/>
              </w:rPr>
              <w:t>รงเรียน</w:t>
            </w:r>
          </w:p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ทีปราษฎร์พิทยา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77" w:rsidRPr="00B04949" w:rsidRDefault="00032777" w:rsidP="0003277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รงเรียน</w:t>
            </w:r>
          </w:p>
          <w:p w:rsidR="002B4260" w:rsidRPr="00B04949" w:rsidRDefault="00032777" w:rsidP="0003277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ทีปราษฎร์พิทยา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2B4260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60" w:rsidRPr="00B04949" w:rsidRDefault="0055233C" w:rsidP="00B04949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1C2238" wp14:editId="7B59A1FF">
                      <wp:simplePos x="0" y="0"/>
                      <wp:positionH relativeFrom="column">
                        <wp:posOffset>-775970</wp:posOffset>
                      </wp:positionH>
                      <wp:positionV relativeFrom="paragraph">
                        <wp:posOffset>213360</wp:posOffset>
                      </wp:positionV>
                      <wp:extent cx="935990" cy="0"/>
                      <wp:effectExtent l="38100" t="76200" r="16510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7C39A" id="ลูกศรเชื่อมต่อแบบตรง 3" o:spid="_x0000_s1026" type="#_x0000_t32" style="position:absolute;margin-left:-61.1pt;margin-top:16.8pt;width:73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" strokecolor="black [3213]" strokeweight="1.5pt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B04949" w:rsidRPr="00B04949" w:rsidTr="00F43366">
        <w:trPr>
          <w:trHeight w:val="5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C45F1A" w:rsidP="00A23B0D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โครงการเต้นแอโร</w:t>
            </w:r>
            <w:proofErr w:type="spellStart"/>
            <w:r w:rsidRPr="00B04949">
              <w:rPr>
                <w:rFonts w:ascii="TH Sarabun New" w:hAnsi="TH Sarabun New" w:cs="TH Sarabun New"/>
                <w:sz w:val="28"/>
                <w:cs/>
              </w:rPr>
              <w:t>บิก</w:t>
            </w:r>
            <w:proofErr w:type="spellEnd"/>
            <w:r w:rsidRPr="00B04949">
              <w:rPr>
                <w:rFonts w:ascii="TH Sarabun New" w:hAnsi="TH Sarabun New" w:cs="TH Sarabun New"/>
                <w:sz w:val="28"/>
                <w:cs/>
              </w:rPr>
              <w:t>สำหรับเด็กอ้วนเพื่อสุขภาพ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>. ประชาสัมพันธ์ให้นักเรียนรับทราบและรับรู้การทำโครงการและเข้าร่วม</w:t>
            </w:r>
          </w:p>
          <w:p w:rsidR="00B04949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>. ประเมินสุขภาพด้วยการช่างน้ำหนักวัดส่วนสูง</w:t>
            </w:r>
          </w:p>
          <w:p w:rsidR="00B04949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>. ออกกำลังกายโดยการเต้</w:t>
            </w:r>
            <w:bookmarkStart w:id="0" w:name="_GoBack"/>
            <w:bookmarkEnd w:id="0"/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>นแอโร</w:t>
            </w:r>
            <w:proofErr w:type="spellStart"/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>บิก</w:t>
            </w:r>
            <w:proofErr w:type="spellEnd"/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 xml:space="preserve"> ไม่น้อยกว่าสัปดาห์ละสามวัน</w:t>
            </w:r>
          </w:p>
          <w:p w:rsidR="00B04949" w:rsidRPr="00B04949" w:rsidRDefault="00E27363" w:rsidP="00A23B0D">
            <w:pPr>
              <w:spacing w:after="0" w:line="240" w:lineRule="auto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>. สรุปผลการดำเนินโครงการ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032777" w:rsidP="0003277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032777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๒๓,๘๕๐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77" w:rsidRPr="00B04949" w:rsidRDefault="00032777" w:rsidP="0003277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รงเรียน</w:t>
            </w:r>
          </w:p>
          <w:p w:rsidR="00B04949" w:rsidRPr="00B04949" w:rsidRDefault="00032777" w:rsidP="0003277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ทีปราษฎร์พิทยา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77" w:rsidRPr="00B04949" w:rsidRDefault="00032777" w:rsidP="0003277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รงเรียน</w:t>
            </w:r>
          </w:p>
          <w:p w:rsidR="00B04949" w:rsidRPr="00B04949" w:rsidRDefault="00032777" w:rsidP="0003277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ทีปราษฎร์พิทยา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158AD1" wp14:editId="6A7B43D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191135</wp:posOffset>
                      </wp:positionV>
                      <wp:extent cx="935990" cy="0"/>
                      <wp:effectExtent l="38100" t="76200" r="16510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77DB0" id="ลูกศรเชื่อมต่อแบบตรง 4" o:spid="_x0000_s1026" type="#_x0000_t32" style="position:absolute;margin-left:11.65pt;margin-top:15.05pt;width:73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" strokecolor="black [3213]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B04949" w:rsidRPr="00B04949" w:rsidTr="00F43366">
        <w:trPr>
          <w:trHeight w:val="5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C45F1A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 xml:space="preserve">โครงการป้องกันอุบัติเหตุ ขับขี่ปลอดภัยสร้างวินัยให้นักเรียน 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="00B04949" w:rsidRPr="00B0494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>ประชุมแจ้งการดำเนินงานแก่ผู้มีส่วนเกี่ยวข้อง</w:t>
            </w:r>
          </w:p>
          <w:p w:rsidR="00B04949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  <w:r w:rsidR="00B04949" w:rsidRPr="00B0494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>ลงทะเบียนแบบบันทึกขอใช้รถจักรยานยนต์</w:t>
            </w:r>
          </w:p>
          <w:p w:rsidR="00B04949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  <w:r w:rsidR="00B04949" w:rsidRPr="00B0494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>ตรวจสภาพรถจักรยานยนต์</w:t>
            </w:r>
          </w:p>
          <w:p w:rsidR="00B04949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B04949" w:rsidRPr="00B0494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 xml:space="preserve">จัดอบรมนักเรียนโครงการ ขับขี่ปลอดภัยสร้างวินัยให้นักเรียน โดยวิทยากรจากสถานีตำรวจ และสำนักงานขนส่ง </w:t>
            </w:r>
          </w:p>
          <w:p w:rsidR="00B04949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 w:rsidR="00B04949" w:rsidRPr="00B04949">
              <w:rPr>
                <w:rFonts w:ascii="TH Sarabun New" w:hAnsi="TH Sarabun New" w:cs="TH Sarabun New"/>
                <w:sz w:val="28"/>
              </w:rPr>
              <w:t xml:space="preserve">. </w:t>
            </w:r>
            <w:r w:rsidR="00B04949" w:rsidRPr="00B04949">
              <w:rPr>
                <w:rFonts w:ascii="TH Sarabun New" w:hAnsi="TH Sarabun New" w:cs="TH Sarabun New"/>
                <w:sz w:val="28"/>
                <w:cs/>
              </w:rPr>
              <w:t>ประเมินผลหลังจากจัดกิจกรรม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032777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E27363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๒๕๐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032777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๔๗,๙๔๘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77" w:rsidRPr="00B04949" w:rsidRDefault="00032777" w:rsidP="0003277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รงเรียน</w:t>
            </w:r>
          </w:p>
          <w:p w:rsidR="00B04949" w:rsidRPr="00B04949" w:rsidRDefault="00032777" w:rsidP="00032777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ทีปราษฎร์พิทยา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77" w:rsidRPr="00B04949" w:rsidRDefault="00032777" w:rsidP="0003277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</w:t>
            </w:r>
            <w:r w:rsidRPr="00B04949">
              <w:rPr>
                <w:rFonts w:ascii="TH Sarabun New" w:hAnsi="TH Sarabun New" w:cs="TH Sarabun New"/>
                <w:sz w:val="28"/>
                <w:cs/>
              </w:rPr>
              <w:t>รงเรียน</w:t>
            </w:r>
          </w:p>
          <w:p w:rsidR="00B04949" w:rsidRPr="00B04949" w:rsidRDefault="00032777" w:rsidP="0003277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04949">
              <w:rPr>
                <w:rFonts w:ascii="TH Sarabun New" w:hAnsi="TH Sarabun New" w:cs="TH Sarabun New"/>
                <w:sz w:val="28"/>
                <w:cs/>
              </w:rPr>
              <w:t>ทีปราษฎร์พิทยา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55233C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9983E0" wp14:editId="5464F2ED">
                      <wp:simplePos x="0" y="0"/>
                      <wp:positionH relativeFrom="column">
                        <wp:posOffset>-549910</wp:posOffset>
                      </wp:positionH>
                      <wp:positionV relativeFrom="paragraph">
                        <wp:posOffset>179070</wp:posOffset>
                      </wp:positionV>
                      <wp:extent cx="935990" cy="0"/>
                      <wp:effectExtent l="38100" t="76200" r="1651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7713E" id="ลูกศรเชื่อมต่อแบบตรง 5" o:spid="_x0000_s1026" type="#_x0000_t32" style="position:absolute;margin-left:-43.3pt;margin-top:14.1pt;width:73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" strokecolor="black [3213]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49" w:rsidRPr="00B04949" w:rsidRDefault="00B04949" w:rsidP="00A23B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B04949" w:rsidRDefault="00B04949" w:rsidP="005D05B4">
      <w:pPr>
        <w:tabs>
          <w:tab w:val="left" w:pos="189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032777" w:rsidRDefault="00032777" w:rsidP="000327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032777" w:rsidSect="00DE3E6F">
      <w:pgSz w:w="15840" w:h="1224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B3"/>
    <w:rsid w:val="00032777"/>
    <w:rsid w:val="00071EB5"/>
    <w:rsid w:val="000945F8"/>
    <w:rsid w:val="000A362B"/>
    <w:rsid w:val="000B01D5"/>
    <w:rsid w:val="0013235C"/>
    <w:rsid w:val="001A2590"/>
    <w:rsid w:val="001C4961"/>
    <w:rsid w:val="002B4260"/>
    <w:rsid w:val="003D1F3D"/>
    <w:rsid w:val="00441E2D"/>
    <w:rsid w:val="0055233C"/>
    <w:rsid w:val="00570155"/>
    <w:rsid w:val="005D05B4"/>
    <w:rsid w:val="005E2794"/>
    <w:rsid w:val="0060654F"/>
    <w:rsid w:val="00640121"/>
    <w:rsid w:val="006626FC"/>
    <w:rsid w:val="006857DA"/>
    <w:rsid w:val="007A4BB3"/>
    <w:rsid w:val="007D0149"/>
    <w:rsid w:val="00803916"/>
    <w:rsid w:val="008E5BC3"/>
    <w:rsid w:val="009B2255"/>
    <w:rsid w:val="009D03ED"/>
    <w:rsid w:val="00A63BE6"/>
    <w:rsid w:val="00B04949"/>
    <w:rsid w:val="00C45F1A"/>
    <w:rsid w:val="00C76F2D"/>
    <w:rsid w:val="00DE3E6F"/>
    <w:rsid w:val="00E27363"/>
    <w:rsid w:val="00E347B9"/>
    <w:rsid w:val="00E67E9A"/>
    <w:rsid w:val="00E80409"/>
    <w:rsid w:val="00F43366"/>
    <w:rsid w:val="00F9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9278A-CD6D-471C-B05A-21F0FAB3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E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7E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CCS</cp:lastModifiedBy>
  <cp:revision>5</cp:revision>
  <cp:lastPrinted>2017-09-27T03:51:00Z</cp:lastPrinted>
  <dcterms:created xsi:type="dcterms:W3CDTF">2017-06-01T01:35:00Z</dcterms:created>
  <dcterms:modified xsi:type="dcterms:W3CDTF">2017-09-27T11:46:00Z</dcterms:modified>
</cp:coreProperties>
</file>