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2FE5" w:rsidRPr="00E05E72" w:rsidRDefault="00A52FE5" w:rsidP="004A51D4">
      <w:pPr>
        <w:spacing w:line="240" w:lineRule="auto"/>
        <w:jc w:val="center"/>
        <w:rPr>
          <w:rFonts w:ascii="TH SarabunIT๙" w:eastAsia="TH SarabunPSK" w:hAnsi="TH SarabunIT๙" w:cs="TH SarabunIT๙"/>
          <w:sz w:val="44"/>
          <w:szCs w:val="44"/>
        </w:rPr>
      </w:pPr>
      <w:r w:rsidRPr="00E05E7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hidden="0" allowOverlap="1" wp14:anchorId="6AE031D8" wp14:editId="35E51AF7">
            <wp:simplePos x="0" y="0"/>
            <wp:positionH relativeFrom="margin">
              <wp:posOffset>19050</wp:posOffset>
            </wp:positionH>
            <wp:positionV relativeFrom="paragraph">
              <wp:posOffset>-263526</wp:posOffset>
            </wp:positionV>
            <wp:extent cx="685800" cy="690681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249" cy="693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E72">
        <w:rPr>
          <w:rFonts w:ascii="TH SarabunIT๙" w:eastAsia="TH SarabunPSK" w:hAnsi="TH SarabunIT๙" w:cs="TH SarabunIT๙"/>
          <w:b/>
          <w:bCs/>
          <w:sz w:val="44"/>
          <w:szCs w:val="44"/>
          <w:cs/>
        </w:rPr>
        <w:t>บันทึกข้อความ</w:t>
      </w:r>
    </w:p>
    <w:p w:rsidR="00A52FE5" w:rsidRPr="00E05E72" w:rsidRDefault="00A52FE5" w:rsidP="004A51D4">
      <w:pPr>
        <w:pBdr>
          <w:top w:val="none" w:sz="0" w:space="0" w:color="auto"/>
          <w:bottom w:val="none" w:sz="0" w:space="0" w:color="auto"/>
        </w:pBdr>
        <w:spacing w:before="240" w:line="240" w:lineRule="auto"/>
        <w:jc w:val="thaiDistribute"/>
        <w:rPr>
          <w:rFonts w:ascii="TH SarabunIT๙" w:eastAsia="TH SarabunPSK" w:hAnsi="TH SarabunIT๙" w:cs="TH SarabunIT๙"/>
          <w:sz w:val="40"/>
          <w:szCs w:val="40"/>
        </w:rPr>
      </w:pPr>
      <w:r w:rsidRPr="00E05E72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ส่วนราชการ</w:t>
      </w:r>
      <w:r w:rsidRPr="00E05E72">
        <w:rPr>
          <w:rFonts w:ascii="TH SarabunIT๙" w:eastAsia="TH SarabunPSK" w:hAnsi="TH SarabunIT๙" w:cs="TH SarabunIT๙"/>
          <w:sz w:val="28"/>
          <w:szCs w:val="28"/>
        </w:rPr>
        <w:t xml:space="preserve">   </w:t>
      </w:r>
      <w:r w:rsidR="005257FE"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กลุ่มงานบริหารบุคคล   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โรงเรียนทีปราษฎร์พิทยา</w:t>
      </w:r>
    </w:p>
    <w:p w:rsidR="00A52FE5" w:rsidRPr="00E05E72" w:rsidRDefault="00A52FE5" w:rsidP="004A51D4">
      <w:pPr>
        <w:pBdr>
          <w:top w:val="none" w:sz="0" w:space="0" w:color="auto"/>
          <w:bottom w:val="none" w:sz="0" w:space="0" w:color="auto"/>
        </w:pBdr>
        <w:spacing w:line="240" w:lineRule="auto"/>
        <w:jc w:val="thaiDistribute"/>
        <w:rPr>
          <w:rFonts w:ascii="TH SarabunIT๙" w:eastAsia="TH SarabunPSK" w:hAnsi="TH SarabunIT๙" w:cs="TH SarabunIT๙"/>
          <w:sz w:val="40"/>
          <w:szCs w:val="40"/>
        </w:rPr>
      </w:pPr>
      <w:r w:rsidRPr="00E05E72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ที่</w:t>
      </w:r>
      <w:r w:rsidR="009D5891">
        <w:rPr>
          <w:rFonts w:ascii="TH SarabunIT๙" w:eastAsia="TH SarabunPSK" w:hAnsi="TH SarabunIT๙" w:cs="TH SarabunIT๙"/>
          <w:sz w:val="32"/>
          <w:szCs w:val="32"/>
        </w:rPr>
        <w:t xml:space="preserve">       </w:t>
      </w:r>
      <w:r w:rsidR="004A51D4">
        <w:rPr>
          <w:rFonts w:ascii="TH SarabunIT๙" w:eastAsia="TH SarabunPSK" w:hAnsi="TH SarabunIT๙" w:cs="TH SarabunIT๙" w:hint="cs"/>
          <w:sz w:val="32"/>
          <w:szCs w:val="32"/>
          <w:cs/>
        </w:rPr>
        <w:t>ทพ.</w:t>
      </w:r>
      <w:r w:rsidR="005E2721">
        <w:rPr>
          <w:rFonts w:ascii="TH SarabunIT๙" w:eastAsia="TH SarabunPSK" w:hAnsi="TH SarabunIT๙" w:cs="TH SarabunIT๙"/>
          <w:sz w:val="32"/>
          <w:szCs w:val="32"/>
        </w:rPr>
        <w:t>04.215</w:t>
      </w:r>
      <w:r w:rsidRPr="00E05E72">
        <w:rPr>
          <w:rFonts w:ascii="TH SarabunIT๙" w:eastAsia="TH SarabunPSK" w:hAnsi="TH SarabunIT๙" w:cs="TH SarabunIT๙"/>
          <w:sz w:val="32"/>
          <w:szCs w:val="32"/>
        </w:rPr>
        <w:t>/</w:t>
      </w:r>
      <w:r w:rsidR="006F0F10" w:rsidRPr="00E05E72">
        <w:rPr>
          <w:rFonts w:ascii="TH SarabunIT๙" w:eastAsia="TH SarabunPSK" w:hAnsi="TH SarabunIT๙" w:cs="TH SarabunIT๙"/>
          <w:sz w:val="32"/>
          <w:szCs w:val="32"/>
          <w:cs/>
        </w:rPr>
        <w:t>๒๕๖</w:t>
      </w:r>
      <w:r w:rsidR="009D5891">
        <w:rPr>
          <w:rFonts w:ascii="TH SarabunIT๙" w:eastAsia="TH SarabunPSK" w:hAnsi="TH SarabunIT๙" w:cs="TH SarabunIT๙" w:hint="cs"/>
          <w:sz w:val="32"/>
          <w:szCs w:val="32"/>
          <w:cs/>
        </w:rPr>
        <w:t>๒</w:t>
      </w:r>
      <w:r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E05E72">
        <w:rPr>
          <w:rFonts w:ascii="TH SarabunIT๙" w:eastAsia="TH SarabunPSK" w:hAnsi="TH SarabunIT๙" w:cs="TH SarabunIT๙"/>
          <w:b/>
          <w:sz w:val="32"/>
          <w:szCs w:val="32"/>
        </w:rPr>
        <w:t xml:space="preserve">  </w:t>
      </w:r>
      <w:r w:rsidR="009D5891">
        <w:rPr>
          <w:rFonts w:ascii="TH SarabunIT๙" w:eastAsia="TH SarabunPSK" w:hAnsi="TH SarabunIT๙" w:cs="TH SarabunIT๙"/>
          <w:sz w:val="32"/>
          <w:szCs w:val="32"/>
        </w:rPr>
        <w:t xml:space="preserve">                        </w:t>
      </w:r>
      <w:r w:rsidRPr="00E05E72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วันที่</w:t>
      </w:r>
      <w:r w:rsidRPr="00E05E72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 xml:space="preserve"> </w:t>
      </w:r>
      <w:r w:rsidRPr="00E05E72">
        <w:rPr>
          <w:rFonts w:ascii="TH SarabunIT๙" w:eastAsia="TH SarabunPSK" w:hAnsi="TH SarabunIT๙" w:cs="TH SarabunIT๙"/>
          <w:sz w:val="32"/>
          <w:szCs w:val="32"/>
        </w:rPr>
        <w:t xml:space="preserve">    </w:t>
      </w:r>
      <w:r w:rsidR="005257FE" w:rsidRPr="00E05E72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E94EE3">
        <w:rPr>
          <w:rFonts w:ascii="TH SarabunIT๙" w:eastAsia="TH SarabunPSK" w:hAnsi="TH SarabunIT๙" w:cs="TH SarabunIT๙" w:hint="cs"/>
          <w:sz w:val="32"/>
          <w:szCs w:val="32"/>
          <w:cs/>
        </w:rPr>
        <w:t>16</w:t>
      </w:r>
      <w:r w:rsidR="009D5891">
        <w:rPr>
          <w:rFonts w:ascii="TH SarabunIT๙" w:eastAsia="TH SarabunPSK" w:hAnsi="TH SarabunIT๙" w:cs="TH SarabunIT๙"/>
          <w:sz w:val="32"/>
          <w:szCs w:val="32"/>
          <w:cs/>
        </w:rPr>
        <w:t xml:space="preserve">    เดือน</w:t>
      </w:r>
      <w:r w:rsidR="005257FE" w:rsidRPr="00E05E72">
        <w:rPr>
          <w:rFonts w:ascii="TH SarabunIT๙" w:eastAsia="TH SarabunPSK" w:hAnsi="TH SarabunIT๙" w:cs="TH SarabunIT๙"/>
          <w:sz w:val="32"/>
          <w:szCs w:val="32"/>
          <w:cs/>
        </w:rPr>
        <w:t>มีนาคม</w:t>
      </w:r>
      <w:r w:rsidR="009D5891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5257FE" w:rsidRPr="00E05E72">
        <w:rPr>
          <w:rFonts w:ascii="TH SarabunIT๙" w:eastAsia="TH SarabunPSK" w:hAnsi="TH SarabunIT๙" w:cs="TH SarabunIT๙"/>
          <w:sz w:val="32"/>
          <w:szCs w:val="32"/>
          <w:cs/>
        </w:rPr>
        <w:t>พ.ศ. ๒๕๖</w:t>
      </w:r>
      <w:r w:rsidR="00E94EE3">
        <w:rPr>
          <w:rFonts w:ascii="TH SarabunIT๙" w:eastAsia="TH SarabunPSK" w:hAnsi="TH SarabunIT๙" w:cs="TH SarabunIT๙" w:hint="cs"/>
          <w:sz w:val="32"/>
          <w:szCs w:val="32"/>
          <w:cs/>
        </w:rPr>
        <w:t>3</w:t>
      </w:r>
    </w:p>
    <w:p w:rsidR="00A52FE5" w:rsidRPr="00E05E72" w:rsidRDefault="00A52FE5" w:rsidP="004A51D4">
      <w:pPr>
        <w:ind w:left="709" w:right="-472" w:hanging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E05E72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เรื่อง</w:t>
      </w:r>
      <w:r w:rsidRPr="00E05E72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 xml:space="preserve"> รายงานกิจกรรม</w:t>
      </w:r>
      <w:r w:rsidR="004A51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ติดตามและประเมินผลการปฏิบัติงาน </w:t>
      </w:r>
      <w:r w:rsidR="005257FE" w:rsidRPr="00E05E72">
        <w:rPr>
          <w:rFonts w:ascii="TH SarabunIT๙" w:eastAsia="TH SarabunPSK" w:hAnsi="TH SarabunIT๙" w:cs="TH SarabunIT๙"/>
          <w:sz w:val="32"/>
          <w:szCs w:val="32"/>
          <w:cs/>
        </w:rPr>
        <w:t>โครงการ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พัฒนาครูและบุคลากรให้มีความเชี่ยวชาญ</w:t>
      </w:r>
      <w:r w:rsidR="007A1323" w:rsidRPr="00E05E72">
        <w:rPr>
          <w:rFonts w:ascii="TH SarabunIT๙" w:eastAsia="TH SarabunPSK" w:hAnsi="TH SarabunIT๙" w:cs="TH SarabunIT๙"/>
          <w:sz w:val="32"/>
          <w:szCs w:val="32"/>
          <w:cs/>
        </w:rPr>
        <w:t>ทางวิชาชีพ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</w:t>
      </w:r>
    </w:p>
    <w:p w:rsidR="00A52FE5" w:rsidRPr="00E05E72" w:rsidRDefault="00A52FE5" w:rsidP="004A51D4">
      <w:pPr>
        <w:pBdr>
          <w:top w:val="none" w:sz="0" w:space="0" w:color="auto"/>
          <w:bottom w:val="none" w:sz="0" w:space="0" w:color="auto"/>
        </w:pBdr>
        <w:jc w:val="thaiDistribute"/>
        <w:rPr>
          <w:rFonts w:ascii="TH SarabunIT๙" w:eastAsia="TH SarabunPSK" w:hAnsi="TH SarabunIT๙" w:cs="TH SarabunIT๙"/>
        </w:rPr>
      </w:pPr>
    </w:p>
    <w:p w:rsidR="005232B7" w:rsidRPr="00E05E72" w:rsidRDefault="00215437" w:rsidP="004A51D4">
      <w:pPr>
        <w:pBdr>
          <w:top w:val="none" w:sz="0" w:space="0" w:color="auto"/>
          <w:bottom w:val="none" w:sz="0" w:space="0" w:color="auto"/>
        </w:pBdr>
        <w:spacing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cs/>
        </w:rPr>
      </w:pP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เรียน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="0047045A" w:rsidRPr="00E05E72">
        <w:rPr>
          <w:rFonts w:ascii="TH SarabunIT๙" w:eastAsia="TH SarabunPSK" w:hAnsi="TH SarabunIT๙" w:cs="TH SarabunIT๙"/>
          <w:sz w:val="32"/>
          <w:szCs w:val="32"/>
          <w:cs/>
        </w:rPr>
        <w:t>ผู้อำนวยการโรงเรียน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ทีปราษฎร์พิทยา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สิ่งที่ส่งมาด้วย   รายงานผลดำเนินกิจกรรม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t>อบรมครูนอกสถานศึกษา</w:t>
      </w:r>
      <w:r w:rsidR="005257FE" w:rsidRPr="00E05E72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="00A52FE5" w:rsidRPr="00E05E72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.</w:t>
      </w: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     จำนวน 1 ฉบับ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24"/>
          <w:szCs w:val="24"/>
        </w:rPr>
      </w:pPr>
    </w:p>
    <w:p w:rsidR="00340718" w:rsidRPr="00E05E72" w:rsidRDefault="004A51D4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ตามที่ กล</w:t>
      </w:r>
      <w:r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ุ่มงานบริหารบุคคล ได้รับมอบหมายให้ดำเนิน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กิจกรรม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ติดตามและประเมินผลการปฏิบัติงาน 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โครงการ</w:t>
      </w: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พัฒนาครูและบุคลากรให้มีความเชี่ยวชาญ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ทางวิชาชีพ</w:t>
      </w:r>
      <w:r w:rsidR="00340718" w:rsidRPr="00E05E72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 xml:space="preserve"> </w:t>
      </w:r>
      <w:r w:rsidR="007A1323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เพื่อพัฒนาคุณภาพครูผู้สอน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/สนับสนุนส่งเสริมการจัดการเรียนการสอนให้มีคุณภาพ ประจำปีการศึกษา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  <w:r w:rsidR="005257FE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๒๕๖</w:t>
      </w:r>
      <w:r w:rsidR="004B077B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๒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ระหว่างวันที่</w:t>
      </w:r>
      <w:r w:rsidR="00340718" w:rsidRPr="00E05E72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</w:rPr>
        <w:t>16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340718" w:rsidRPr="00E05E72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.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เดือน</w:t>
      </w:r>
      <w:r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พฤษภาคม</w:t>
      </w:r>
      <w:r w:rsidR="00340718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พ.ศ</w:t>
      </w:r>
      <w:r w:rsidR="00340718" w:rsidRPr="00E05E72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  <w:cs/>
        </w:rPr>
        <w:t>๒๕๖</w:t>
      </w:r>
      <w:r w:rsidR="004B077B">
        <w:rPr>
          <w:rFonts w:ascii="TH SarabunIT๙" w:eastAsia="TH SarabunPSK" w:hAnsi="TH SarabunIT๙" w:cs="TH SarabunIT๙" w:hint="cs"/>
          <w:sz w:val="32"/>
          <w:szCs w:val="32"/>
          <w:cs/>
        </w:rPr>
        <w:t>๒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</w:rPr>
        <w:t xml:space="preserve"> –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15 พฤษภาคม 2563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340718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ณ </w:t>
      </w:r>
      <w:r w:rsidR="00340718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  <w:cs/>
        </w:rPr>
        <w:t>โรงเรียนทีปราษฎร์พิทยา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อำเภอเกาะสมุย   จังหวัดสุราษฎร์ธานี</w:t>
      </w:r>
      <w:r w:rsidR="00A52FE5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 มี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งบประมาณที่</w:t>
      </w:r>
      <w:r w:rsidR="00A52FE5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ได้รับ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อนุมัติ</w:t>
      </w:r>
      <w:r w:rsidR="007A1323" w:rsidRPr="00E05E72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13</w:t>
      </w:r>
      <w:r>
        <w:rPr>
          <w:rFonts w:ascii="TH SarabunIT๙" w:eastAsia="TH SarabunPSK" w:hAnsi="TH SarabunIT๙" w:cs="TH SarabunIT๙"/>
          <w:sz w:val="32"/>
          <w:szCs w:val="32"/>
        </w:rPr>
        <w:t>,000</w:t>
      </w:r>
      <w:r w:rsidR="00340718" w:rsidRPr="00E05E72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.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บาท ใช้ไป</w:t>
      </w:r>
      <w:r w:rsidR="0061593B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0</w:t>
      </w:r>
      <w:r w:rsidR="0061593B" w:rsidRPr="00E05E72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บาท คงเหลือ</w:t>
      </w:r>
      <w:r w:rsidR="0061593B" w:rsidRPr="00E05E72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13</w:t>
      </w:r>
      <w:r>
        <w:rPr>
          <w:rFonts w:ascii="TH SarabunIT๙" w:eastAsia="TH SarabunPSK" w:hAnsi="TH SarabunIT๙" w:cs="TH SarabunIT๙"/>
          <w:sz w:val="32"/>
          <w:szCs w:val="32"/>
        </w:rPr>
        <w:t>,000</w:t>
      </w:r>
      <w:r w:rsidR="00340718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บาท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บัดนี้การดำเนินกิจกรรมตามโครงการดังกล่าวได้ดำเนินการเป็นที่เรียบร้อยแล้ว  จึงขอรายงานผลการจัดกิจกรรม ตามรายงานที่แนบ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24"/>
          <w:szCs w:val="24"/>
          <w:cs/>
        </w:rPr>
      </w:pP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E05E7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</w:p>
    <w:p w:rsidR="00340718" w:rsidRPr="004A51D4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                                                                           ลง</w:t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ชื่อ</w:t>
      </w:r>
      <w:r w:rsidR="00A52FE5" w:rsidRPr="004A51D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4A51D4" w:rsidRPr="004A51D4">
        <w:rPr>
          <w:rFonts w:ascii="TH SarabunIT๙" w:eastAsia="TH SarabunPSK" w:hAnsi="TH SarabunIT๙" w:cs="TH SarabunIT๙" w:hint="cs"/>
          <w:sz w:val="32"/>
          <w:szCs w:val="32"/>
          <w:cs/>
        </w:rPr>
        <w:t>........................................</w:t>
      </w:r>
      <w:r w:rsidR="00A52FE5" w:rsidRPr="004A51D4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.</w:t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ผู้รับผิดชอบ</w:t>
      </w:r>
    </w:p>
    <w:p w:rsidR="00340718" w:rsidRPr="004A51D4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ab/>
        <w:t xml:space="preserve">    </w:t>
      </w:r>
      <w:r w:rsidR="00A52FE5"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</w:t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  <w:r w:rsidR="00CF4385"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</w:t>
      </w:r>
      <w:r w:rsidRPr="004A51D4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 w:rsidR="00CF4385" w:rsidRPr="004A51D4">
        <w:rPr>
          <w:rFonts w:ascii="TH SarabunIT๙" w:eastAsia="TH SarabunPSK" w:hAnsi="TH SarabunIT๙" w:cs="TH SarabunIT๙"/>
          <w:sz w:val="32"/>
          <w:szCs w:val="32"/>
          <w:cs/>
        </w:rPr>
        <w:t>นางสาว</w:t>
      </w:r>
      <w:r w:rsidR="004A51D4" w:rsidRPr="004A51D4">
        <w:rPr>
          <w:rFonts w:ascii="TH SarabunIT๙" w:eastAsia="TH SarabunPSK" w:hAnsi="TH SarabunIT๙" w:cs="TH SarabunIT๙" w:hint="cs"/>
          <w:sz w:val="32"/>
          <w:szCs w:val="32"/>
          <w:cs/>
        </w:rPr>
        <w:t>มาสีเต๊าะ  ซอมัด</w:t>
      </w:r>
      <w:r w:rsidR="00A52FE5" w:rsidRPr="004A51D4">
        <w:rPr>
          <w:rFonts w:ascii="TH SarabunIT๙" w:eastAsia="Times New Roman" w:hAnsi="TH SarabunIT๙" w:cs="TH SarabunIT๙"/>
          <w:color w:val="auto"/>
          <w:sz w:val="32"/>
          <w:szCs w:val="32"/>
        </w:rPr>
        <w:t>)</w:t>
      </w:r>
    </w:p>
    <w:p w:rsidR="00340718" w:rsidRPr="00E05E72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ind w:left="5040" w:firstLine="7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</w:rPr>
      </w:pP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  </w:t>
      </w:r>
      <w:r w:rsidR="00CF4385"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   </w:t>
      </w:r>
      <w:r w:rsidRPr="00E05E72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ตำแหน่ง </w:t>
      </w:r>
      <w:r w:rsidR="00CF4385" w:rsidRPr="00E05E72">
        <w:rPr>
          <w:rFonts w:ascii="TH SarabunIT๙" w:eastAsia="TH SarabunPSK" w:hAnsi="TH SarabunIT๙" w:cs="TH SarabunIT๙"/>
          <w:sz w:val="32"/>
          <w:szCs w:val="32"/>
          <w:cs/>
        </w:rPr>
        <w:t>ครู</w:t>
      </w:r>
      <w:r w:rsidR="00A52FE5" w:rsidRPr="00E05E72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.</w:t>
      </w:r>
      <w:r w:rsidR="004A51D4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คศ.1</w:t>
      </w:r>
    </w:p>
    <w:tbl>
      <w:tblPr>
        <w:tblStyle w:val="af5"/>
        <w:tblW w:w="9923" w:type="dxa"/>
        <w:tblInd w:w="-147" w:type="dxa"/>
        <w:tblLook w:val="04A0" w:firstRow="1" w:lastRow="0" w:firstColumn="1" w:lastColumn="0" w:noHBand="0" w:noVBand="1"/>
      </w:tblPr>
      <w:tblGrid>
        <w:gridCol w:w="3279"/>
        <w:gridCol w:w="3279"/>
        <w:gridCol w:w="3365"/>
      </w:tblGrid>
      <w:tr w:rsidR="00340718" w:rsidRPr="00E05E72" w:rsidTr="00E63C06">
        <w:trPr>
          <w:trHeight w:val="70"/>
        </w:trPr>
        <w:tc>
          <w:tcPr>
            <w:tcW w:w="3279" w:type="dxa"/>
          </w:tcPr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ความเห็นของผู้รับผิดชอบ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4833FF" wp14:editId="39FF954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BDE0A87" id="สี่เหลี่ยมผืนผ้ามุมมน 9" o:spid="_x0000_s1026" style="position:absolute;margin-left:2.45pt;margin-top:1.5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ควรยุติกิจกรรม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0F98BF" wp14:editId="7A638ED5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10" name="สี่เหลี่ยมผืนผ้ามุมมน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34A431" id="สี่เหลี่ยมผืนผ้ามุมมน 10" o:spid="_x0000_s1026" style="position:absolute;margin-left:2.45pt;margin-top:1.5pt;width:16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ควรทำกิจกรรมต่อ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(.....................................)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ผู้รับผิดชอบกิจกรรม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</w:t>
            </w:r>
          </w:p>
        </w:tc>
        <w:tc>
          <w:tcPr>
            <w:tcW w:w="3279" w:type="dxa"/>
          </w:tcPr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ความเห็นของผู้นิเทศติดตาม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6B6B1A" wp14:editId="2BF8A9A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11" name="สี่เหลี่ยมผืนผ้ามุมมน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EC2A17" id="สี่เหลี่ยมผืนผ้ามุมมน 11" o:spid="_x0000_s1026" style="position:absolute;margin-left:2.45pt;margin-top:1.5pt;width:16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ควรยุติกิจกรรม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921488" wp14:editId="682A9892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12" name="สี่เหลี่ยมผืนผ้ามุมมน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EBE12D" id="สี่เหลี่ยมผืนผ้ามุมมน 12" o:spid="_x0000_s1026" style="position:absolute;margin-left:2.45pt;margin-top:1.5pt;width:16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ควรทำกิจกรรมต่อ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(.....................................)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ฝ่ายงานแผนงาน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โรงเรียนทีปราษฎร์พิทยา</w:t>
            </w:r>
          </w:p>
        </w:tc>
        <w:tc>
          <w:tcPr>
            <w:tcW w:w="3365" w:type="dxa"/>
          </w:tcPr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ความเห็นของผู้บังคับบัญชา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2BF9EC" wp14:editId="431FA74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13" name="สี่เหลี่ยมผืนผ้ามุมมน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3EB1D3" id="สี่เหลี่ยมผืนผ้ามุมมน 13" o:spid="_x0000_s1026" style="position:absolute;margin-left:2.45pt;margin-top:1.5pt;width:16.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ควรยุติกิจกรรม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603E42" wp14:editId="7741350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19050</wp:posOffset>
                      </wp:positionV>
                      <wp:extent cx="209550" cy="190500"/>
                      <wp:effectExtent l="0" t="0" r="19050" b="19050"/>
                      <wp:wrapNone/>
                      <wp:docPr id="14" name="สี่เหลี่ยมผืนผ้ามุมมน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F72CE2" id="สี่เหลี่ยมผืนผ้ามุมมน 14" o:spid="_x0000_s1026" style="position:absolute;margin-left:2.45pt;margin-top:1.5pt;width:16.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" fillcolor="window" strokecolor="#0d0d0d" strokeweight="1pt">
                      <v:stroke joinstyle="miter"/>
                    </v:roundrect>
                  </w:pict>
                </mc:Fallback>
              </mc:AlternateConten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ควรทำกิจกรรมต่อ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(.....................................)</w:t>
            </w:r>
          </w:p>
          <w:p w:rsidR="00340718" w:rsidRPr="00E05E72" w:rsidRDefault="00340718" w:rsidP="004A51D4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ผู้อำนวยการโรงเรียนทีปราษฎร์พิทยา</w:t>
            </w:r>
          </w:p>
        </w:tc>
      </w:tr>
    </w:tbl>
    <w:p w:rsidR="00A52FE5" w:rsidRPr="00E05E72" w:rsidRDefault="00A52FE5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thaiDistribute"/>
        <w:rPr>
          <w:rFonts w:ascii="TH SarabunIT๙" w:eastAsia="Calibri" w:hAnsi="TH SarabunIT๙" w:cs="TH SarabunIT๙"/>
          <w:color w:val="auto"/>
          <w:szCs w:val="28"/>
        </w:rPr>
        <w:sectPr w:rsidR="00A52FE5" w:rsidRPr="00E05E72" w:rsidSect="00A52FE5">
          <w:pgSz w:w="11906" w:h="16838"/>
          <w:pgMar w:top="1135" w:right="1440" w:bottom="851" w:left="1440" w:header="0" w:footer="720" w:gutter="0"/>
          <w:pgNumType w:start="1"/>
          <w:cols w:space="720"/>
          <w:docGrid w:linePitch="299"/>
        </w:sectPr>
      </w:pP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TH SarabunIT๙" w:eastAsia="Calibri" w:hAnsi="TH SarabunIT๙" w:cs="TH SarabunIT๙"/>
          <w:b/>
          <w:bCs/>
          <w:color w:val="auto"/>
          <w:sz w:val="40"/>
          <w:szCs w:val="40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40"/>
          <w:szCs w:val="40"/>
          <w:cs/>
        </w:rPr>
        <w:lastRenderedPageBreak/>
        <w:t>รายงานผลการดำเนินกิจกรรม</w:t>
      </w:r>
      <w:r w:rsidR="007A1323" w:rsidRPr="00E05E72">
        <w:rPr>
          <w:rFonts w:ascii="TH SarabunIT๙" w:eastAsia="Calibri" w:hAnsi="TH SarabunIT๙" w:cs="TH SarabunIT๙"/>
          <w:b/>
          <w:bCs/>
          <w:color w:val="auto"/>
          <w:sz w:val="40"/>
          <w:szCs w:val="40"/>
          <w:cs/>
        </w:rPr>
        <w:t>อบรมครูนอกสถานศึกษา</w:t>
      </w: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TH SarabunIT๙" w:eastAsia="Calibri" w:hAnsi="TH SarabunIT๙" w:cs="TH SarabunIT๙"/>
          <w:b/>
          <w:bCs/>
          <w:color w:val="auto"/>
          <w:sz w:val="40"/>
          <w:szCs w:val="40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40"/>
          <w:szCs w:val="40"/>
          <w:cs/>
        </w:rPr>
        <w:t>โครงการ</w:t>
      </w:r>
      <w:r w:rsidR="007A1323" w:rsidRPr="00E05E72">
        <w:rPr>
          <w:rFonts w:ascii="TH SarabunIT๙" w:hAnsi="TH SarabunIT๙" w:cs="TH SarabunIT๙"/>
          <w:b/>
          <w:bCs/>
          <w:sz w:val="40"/>
          <w:szCs w:val="40"/>
          <w:cs/>
        </w:rPr>
        <w:t>พัฒนาครูและบุคลากรให้มีความเชี่ยวชาญทางวิชาชีพ</w:t>
      </w: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************************************</w:t>
      </w:r>
    </w:p>
    <w:p w:rsidR="00340718" w:rsidRPr="00E05E72" w:rsidRDefault="00340718" w:rsidP="004E7679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ผลตามวัตถุประสงค์</w:t>
      </w:r>
    </w:p>
    <w:p w:rsidR="006F0F10" w:rsidRPr="00E05E72" w:rsidRDefault="006F0F10" w:rsidP="004E7679">
      <w:pPr>
        <w:pStyle w:val="af6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="00A759DE">
        <w:rPr>
          <w:rFonts w:ascii="TH SarabunIT๙" w:eastAsia="Times New Roman" w:hAnsi="TH SarabunIT๙" w:cs="TH SarabunIT๙" w:hint="cs"/>
          <w:sz w:val="32"/>
          <w:szCs w:val="32"/>
          <w:cs/>
        </w:rPr>
        <w:t>ครูและบุคลากรมีการปฏิบัติงานอยู่ในระดับดีมาก</w:t>
      </w:r>
      <w:bookmarkStart w:id="0" w:name="_GoBack"/>
      <w:bookmarkEnd w:id="0"/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05E7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>ครูและบุคลากรทางการศึกษา</w:t>
      </w:r>
      <w:r w:rsidR="007A1323" w:rsidRPr="00E05E72">
        <w:rPr>
          <w:rFonts w:ascii="TH SarabunIT๙" w:hAnsi="TH SarabunIT๙" w:cs="TH SarabunIT๙"/>
          <w:sz w:val="32"/>
          <w:szCs w:val="32"/>
          <w:cs/>
        </w:rPr>
        <w:t>มีแรงจูงใจและเจตคติที่ดีต่อการพัฒนาตนเอง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7A1323" w:rsidRPr="00E05E7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t>ครูและบุคลากรทางการศึกษา</w:t>
      </w:r>
      <w:r w:rsidR="007A1323" w:rsidRPr="00E05E72">
        <w:rPr>
          <w:rFonts w:ascii="TH SarabunIT๙" w:hAnsi="TH SarabunIT๙" w:cs="TH SarabunIT๙"/>
          <w:sz w:val="32"/>
          <w:szCs w:val="32"/>
          <w:cs/>
        </w:rPr>
        <w:t>มีขวัญและกำลังใจที่ดี</w:t>
      </w:r>
    </w:p>
    <w:p w:rsidR="006F0F10" w:rsidRPr="00E05E72" w:rsidRDefault="006F0F10" w:rsidP="004E7679">
      <w:pPr>
        <w:pStyle w:val="af6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40718" w:rsidRPr="00E05E72" w:rsidRDefault="00340718" w:rsidP="004E7679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ผลตามตัวชี้วัดความสำเร็จ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340718" w:rsidRPr="00E05E72" w:rsidTr="00E63C06">
        <w:tc>
          <w:tcPr>
            <w:tcW w:w="7366" w:type="dxa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50" w:type="dxa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ผล</w:t>
            </w:r>
          </w:p>
        </w:tc>
      </w:tr>
      <w:tr w:rsidR="00340718" w:rsidRPr="00E05E72" w:rsidTr="00E63C06">
        <w:tc>
          <w:tcPr>
            <w:tcW w:w="7366" w:type="dxa"/>
            <w:shd w:val="clear" w:color="auto" w:fill="D9D9D9" w:themeFill="background1" w:themeFillShade="D9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เชิงปริมาณ </w: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</w:tc>
        <w:tc>
          <w:tcPr>
            <w:tcW w:w="1650" w:type="dxa"/>
            <w:shd w:val="clear" w:color="auto" w:fill="D9D9D9" w:themeFill="background1" w:themeFillShade="D9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0718" w:rsidRPr="00E05E72" w:rsidTr="00E63C06">
        <w:tc>
          <w:tcPr>
            <w:tcW w:w="7366" w:type="dxa"/>
          </w:tcPr>
          <w:p w:rsidR="00340718" w:rsidRPr="00E05E72" w:rsidRDefault="004162BE" w:rsidP="004E7679">
            <w:pPr>
              <w:pStyle w:val="af4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ข้าราชการครูและบุคลากรทางการศึกษาได้เข้าร่วมกิจกรรม ร้อยละ </w: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650" w:type="dxa"/>
          </w:tcPr>
          <w:p w:rsidR="00340718" w:rsidRPr="00E05E72" w:rsidRDefault="004162BE" w:rsidP="004E76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40718" w:rsidRPr="00E05E72" w:rsidTr="00E63C06">
        <w:tc>
          <w:tcPr>
            <w:tcW w:w="7366" w:type="dxa"/>
            <w:shd w:val="clear" w:color="auto" w:fill="D9D9D9" w:themeFill="background1" w:themeFillShade="D9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เชิงคุณภาพ </w: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</w:tc>
        <w:tc>
          <w:tcPr>
            <w:tcW w:w="1650" w:type="dxa"/>
            <w:shd w:val="clear" w:color="auto" w:fill="D9D9D9" w:themeFill="background1" w:themeFillShade="D9"/>
          </w:tcPr>
          <w:p w:rsidR="00340718" w:rsidRPr="00E05E72" w:rsidRDefault="00340718" w:rsidP="004E76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0718" w:rsidRPr="00E05E72" w:rsidTr="00E63C06">
        <w:tc>
          <w:tcPr>
            <w:tcW w:w="7366" w:type="dxa"/>
          </w:tcPr>
          <w:p w:rsidR="004162BE" w:rsidRPr="00E05E72" w:rsidRDefault="007A1323" w:rsidP="004E7679">
            <w:pPr>
              <w:pStyle w:val="ListParagraph1"/>
              <w:numPr>
                <w:ilvl w:val="0"/>
                <w:numId w:val="15"/>
              </w:numPr>
              <w:tabs>
                <w:tab w:val="left" w:pos="199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ข้าราชการครูและบุคลากรทางการศึกษามีความพึงพอใจ ร้อยละ </w:t>
            </w:r>
            <w:r w:rsidRPr="00E05E72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650" w:type="dxa"/>
          </w:tcPr>
          <w:p w:rsidR="00340718" w:rsidRPr="00E05E72" w:rsidRDefault="004162BE" w:rsidP="004E7679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05E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D17CDE">
              <w:rPr>
                <w:rFonts w:ascii="TH SarabunIT๙" w:hAnsi="TH SarabunIT๙" w:cs="TH SarabunIT๙"/>
                <w:sz w:val="32"/>
                <w:szCs w:val="32"/>
              </w:rPr>
              <w:t>93.84</w:t>
            </w:r>
          </w:p>
        </w:tc>
      </w:tr>
    </w:tbl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360"/>
        <w:jc w:val="thaiDistribute"/>
        <w:rPr>
          <w:rFonts w:ascii="TH SarabunIT๙" w:eastAsia="Calibri" w:hAnsi="TH SarabunIT๙" w:cs="TH SarabunIT๙"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color w:val="auto"/>
          <w:sz w:val="32"/>
          <w:szCs w:val="32"/>
          <w:cs/>
        </w:rPr>
        <w:t>*หมายเหตุ ข้อมูลตัวชี้วัดต้องสอดคล้องกับโครงการ</w:t>
      </w: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360"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3. สรุปผล</w:t>
      </w:r>
    </w:p>
    <w:p w:rsidR="00C93416" w:rsidRPr="00E05E72" w:rsidRDefault="007A1323" w:rsidP="004E7679">
      <w:pPr>
        <w:spacing w:line="240" w:lineRule="auto"/>
        <w:ind w:firstLine="900"/>
        <w:jc w:val="thaiDistribute"/>
        <w:rPr>
          <w:rFonts w:ascii="TH SarabunIT๙" w:hAnsi="TH SarabunIT๙" w:cs="TH SarabunIT๙"/>
          <w:sz w:val="32"/>
          <w:szCs w:val="32"/>
        </w:rPr>
      </w:pP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โครงการ</w:t>
      </w: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พัฒนาครูและบุคลากรให้มีความเชี่ยวชาญ</w:t>
      </w:r>
      <w:r w:rsidR="00D17CDE">
        <w:rPr>
          <w:rFonts w:ascii="TH SarabunIT๙" w:eastAsia="TH SarabunPSK" w:hAnsi="TH SarabunIT๙" w:cs="TH SarabunIT๙"/>
          <w:sz w:val="32"/>
          <w:szCs w:val="32"/>
          <w:cs/>
        </w:rPr>
        <w:t xml:space="preserve">ทางวิชาชีพ </w:t>
      </w:r>
      <w:r w:rsidR="00D17CDE" w:rsidRPr="00D17CDE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กิจกรรมติดตามและประเมินผลการปฏิบัติงาน</w:t>
      </w:r>
      <w:r w:rsidR="00D17CDE" w:rsidRPr="00D17C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93416" w:rsidRPr="00E05E72">
        <w:rPr>
          <w:rFonts w:ascii="TH SarabunIT๙" w:hAnsi="TH SarabunIT๙" w:cs="TH SarabunIT๙"/>
          <w:sz w:val="32"/>
          <w:szCs w:val="32"/>
          <w:cs/>
        </w:rPr>
        <w:t xml:space="preserve">มีเป้าหมายให้ข้าราชการครูและบุคลากรทางการศึกษาของโรงเรียนได้เข้าร่วมกิจกรรม ร้อยละ </w:t>
      </w:r>
      <w:r w:rsidR="00C93416" w:rsidRPr="00E05E72">
        <w:rPr>
          <w:rFonts w:ascii="TH SarabunIT๙" w:hAnsi="TH SarabunIT๙" w:cs="TH SarabunIT๙"/>
          <w:sz w:val="32"/>
          <w:szCs w:val="32"/>
        </w:rPr>
        <w:t>100</w:t>
      </w:r>
      <w:r w:rsidR="00C93416"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93416" w:rsidRPr="00E05E72">
        <w:rPr>
          <w:rFonts w:ascii="TH SarabunIT๙" w:hAnsi="TH SarabunIT๙" w:cs="TH SarabunIT๙"/>
          <w:sz w:val="32"/>
          <w:szCs w:val="32"/>
          <w:cs/>
        </w:rPr>
        <w:t>บุคลากรที่เข้าร่วมโครงการมีแรงจูงใจและเจตคติที่ดีต่อการเข้าร่วมติดตามและประเมินผลการปฏิบัติงาน ไม่น้อยกว่าร้อยละ 8</w:t>
      </w:r>
      <w:r w:rsidRPr="00E05E72">
        <w:rPr>
          <w:rFonts w:ascii="TH SarabunIT๙" w:hAnsi="TH SarabunIT๙" w:cs="TH SarabunIT๙"/>
          <w:sz w:val="32"/>
          <w:szCs w:val="32"/>
        </w:rPr>
        <w:t>6</w:t>
      </w:r>
      <w:r w:rsidR="00C93416"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C93416" w:rsidRPr="00E05E72">
        <w:rPr>
          <w:rFonts w:ascii="TH SarabunIT๙" w:hAnsi="TH SarabunIT๙" w:cs="TH SarabunIT๙"/>
          <w:sz w:val="32"/>
          <w:szCs w:val="32"/>
          <w:cs/>
        </w:rPr>
        <w:t>บุคลากรที่เข้าร่วมโครงการ</w:t>
      </w:r>
      <w:r w:rsidRPr="00E05E72">
        <w:rPr>
          <w:rFonts w:ascii="TH SarabunIT๙" w:hAnsi="TH SarabunIT๙" w:cs="TH SarabunIT๙"/>
          <w:sz w:val="32"/>
          <w:szCs w:val="32"/>
          <w:cs/>
        </w:rPr>
        <w:t>ได้เข้าร่วมโค</w:t>
      </w:r>
      <w:r w:rsidR="009D589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05E72">
        <w:rPr>
          <w:rFonts w:ascii="TH SarabunIT๙" w:hAnsi="TH SarabunIT๙" w:cs="TH SarabunIT๙"/>
          <w:sz w:val="32"/>
          <w:szCs w:val="32"/>
          <w:cs/>
        </w:rPr>
        <w:t>งการ</w:t>
      </w:r>
      <w:r w:rsidR="00D17CDE">
        <w:rPr>
          <w:rFonts w:ascii="TH SarabunIT๙" w:hAnsi="TH SarabunIT๙" w:cs="TH SarabunIT๙" w:hint="cs"/>
          <w:sz w:val="32"/>
          <w:szCs w:val="32"/>
          <w:cs/>
        </w:rPr>
        <w:t>คิดเป็น</w:t>
      </w:r>
      <w:r w:rsidRPr="00E05E72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E05E72">
        <w:rPr>
          <w:rFonts w:ascii="TH SarabunIT๙" w:hAnsi="TH SarabunIT๙" w:cs="TH SarabunIT๙"/>
          <w:sz w:val="32"/>
          <w:szCs w:val="32"/>
        </w:rPr>
        <w:t>10</w:t>
      </w:r>
      <w:r w:rsidR="00C93416" w:rsidRPr="00E05E72">
        <w:rPr>
          <w:rFonts w:ascii="TH SarabunIT๙" w:hAnsi="TH SarabunIT๙" w:cs="TH SarabunIT๙"/>
          <w:sz w:val="32"/>
          <w:szCs w:val="32"/>
          <w:cs/>
        </w:rPr>
        <w:t>0</w:t>
      </w:r>
      <w:r w:rsidR="00C93416"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93416" w:rsidRPr="00E05E72">
        <w:rPr>
          <w:rFonts w:ascii="TH SarabunIT๙" w:hAnsi="TH SarabunIT๙" w:cs="TH SarabunIT๙"/>
          <w:sz w:val="32"/>
          <w:szCs w:val="32"/>
          <w:cs/>
        </w:rPr>
        <w:t>โดยโครงการนี้มีหน่วยงานรับผิดชอบ คือ กลุ่มงานบริหารงานบุคคล</w:t>
      </w:r>
    </w:p>
    <w:p w:rsidR="00C93416" w:rsidRPr="00E05E72" w:rsidRDefault="007A1323" w:rsidP="004E7679">
      <w:pPr>
        <w:spacing w:line="240" w:lineRule="auto"/>
        <w:ind w:firstLine="90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โครงการ</w:t>
      </w:r>
      <w:r w:rsidRPr="00E05E72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พัฒนาครูและบุคลากรให้มีความเชี่ยวชาญ</w:t>
      </w:r>
      <w:r w:rsidRPr="00E05E72">
        <w:rPr>
          <w:rFonts w:ascii="TH SarabunIT๙" w:eastAsia="TH SarabunPSK" w:hAnsi="TH SarabunIT๙" w:cs="TH SarabunIT๙"/>
          <w:sz w:val="32"/>
          <w:szCs w:val="32"/>
          <w:cs/>
        </w:rPr>
        <w:t>ทางวิชาชีพ กิจกรรม</w:t>
      </w:r>
      <w:r w:rsidR="00D17CDE" w:rsidRPr="00D17CDE">
        <w:rPr>
          <w:rFonts w:ascii="TH SarabunIT๙" w:eastAsia="Times New Roman" w:hAnsi="TH SarabunIT๙" w:cs="TH SarabunIT๙" w:hint="cs"/>
          <w:sz w:val="32"/>
          <w:szCs w:val="32"/>
          <w:cs/>
        </w:rPr>
        <w:t>ติดตามและประเมินผลการปฏิบัติงาน</w:t>
      </w:r>
      <w:r w:rsidR="00D17CDE" w:rsidRPr="00D17CD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17CDE" w:rsidRPr="00D17CDE">
        <w:rPr>
          <w:rFonts w:ascii="TH SarabunIT๙" w:eastAsia="Times New Roman" w:hAnsi="TH SarabunIT๙" w:cs="TH SarabunIT๙" w:hint="cs"/>
          <w:sz w:val="32"/>
          <w:szCs w:val="32"/>
          <w:cs/>
        </w:rPr>
        <w:t>มีเป้าหมายให้ข้าราชการครูและบุคลากรทางการศึกษาของโรงเรียนได้เข้าร่วมกิจกรรม</w:t>
      </w:r>
      <w:r w:rsidR="00C93416" w:rsidRPr="00E05E72">
        <w:rPr>
          <w:rFonts w:ascii="TH SarabunIT๙" w:eastAsia="AngsanaNew" w:hAnsi="TH SarabunIT๙" w:cs="TH SarabunIT๙"/>
          <w:sz w:val="32"/>
          <w:szCs w:val="32"/>
          <w:cs/>
        </w:rPr>
        <w:br/>
        <w:t>ได้ดำเนินโครงการระหว่าง</w:t>
      </w:r>
      <w:r w:rsidR="00C93416" w:rsidRPr="00E05E72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>16 .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>.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0C39F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๒๕๖๒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7CDE" w:rsidRPr="00D17CDE">
        <w:rPr>
          <w:rFonts w:ascii="TH SarabunIT๙" w:hAnsi="TH SarabunIT๙" w:cs="TH SarabunIT๙"/>
          <w:sz w:val="32"/>
          <w:szCs w:val="32"/>
        </w:rPr>
        <w:t xml:space="preserve">– 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15 </w:t>
      </w:r>
      <w:r w:rsidR="00D17CDE" w:rsidRPr="00D17CD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D17CDE" w:rsidRPr="00D17CDE">
        <w:rPr>
          <w:rFonts w:ascii="TH SarabunIT๙" w:hAnsi="TH SarabunIT๙" w:cs="TH SarabunIT๙"/>
          <w:sz w:val="32"/>
          <w:szCs w:val="32"/>
          <w:cs/>
        </w:rPr>
        <w:t xml:space="preserve"> 2563</w:t>
      </w:r>
      <w:r w:rsidR="00D17CDE">
        <w:rPr>
          <w:rFonts w:ascii="TH SarabunIT๙" w:eastAsia="AngsanaNew" w:hAnsi="TH SarabunIT๙" w:cs="TH SarabunIT๙"/>
          <w:sz w:val="32"/>
          <w:szCs w:val="32"/>
          <w:cs/>
        </w:rPr>
        <w:t>โรงเรียนทีปราษฎ</w:t>
      </w:r>
      <w:r w:rsidR="00D17CDE">
        <w:rPr>
          <w:rFonts w:ascii="TH SarabunIT๙" w:eastAsia="AngsanaNew" w:hAnsi="TH SarabunIT๙" w:cs="TH SarabunIT๙" w:hint="cs"/>
          <w:sz w:val="32"/>
          <w:szCs w:val="32"/>
          <w:cs/>
        </w:rPr>
        <w:t>ร์</w:t>
      </w:r>
      <w:r w:rsidR="00D17CDE">
        <w:rPr>
          <w:rFonts w:ascii="TH SarabunIT๙" w:eastAsia="AngsanaNew" w:hAnsi="TH SarabunIT๙" w:cs="TH SarabunIT๙"/>
          <w:sz w:val="32"/>
          <w:szCs w:val="32"/>
          <w:cs/>
        </w:rPr>
        <w:t xml:space="preserve">พิทยา </w:t>
      </w:r>
      <w:r w:rsidR="00C93416" w:rsidRPr="00E05E72">
        <w:rPr>
          <w:rFonts w:ascii="TH SarabunIT๙" w:eastAsia="AngsanaNew" w:hAnsi="TH SarabunIT๙" w:cs="TH SarabunIT๙"/>
          <w:sz w:val="32"/>
          <w:szCs w:val="32"/>
          <w:cs/>
        </w:rPr>
        <w:t>จังหวัดสุราษฎร์ธานี</w:t>
      </w:r>
    </w:p>
    <w:p w:rsidR="007A1323" w:rsidRPr="00196B13" w:rsidRDefault="00D17CDE" w:rsidP="004E7679">
      <w:pPr>
        <w:spacing w:line="240" w:lineRule="auto"/>
        <w:ind w:firstLine="900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294166</wp:posOffset>
                </wp:positionV>
                <wp:extent cx="61415" cy="0"/>
                <wp:effectExtent l="38100" t="38100" r="72390" b="952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D50B1" id="ตัวเชื่อมต่อตรง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15pt,23.15pt" to="204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" strokecolor="black [3213]" strokeweight=".25pt">
                <v:shadow on="t" color="black" opacity="24903f" origin=",.5" offset="0,.55556mm"/>
              </v:line>
            </w:pict>
          </mc:Fallback>
        </mc:AlternateContent>
      </w:r>
      <w:r w:rsidR="007A1323" w:rsidRPr="00E05E72">
        <w:rPr>
          <w:rFonts w:ascii="TH SarabunIT๙" w:eastAsia="TH SarabunPSK" w:hAnsi="TH SarabunIT๙" w:cs="TH SarabunIT๙"/>
          <w:sz w:val="32"/>
          <w:szCs w:val="32"/>
          <w:cs/>
        </w:rPr>
        <w:t>โครงการ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พัฒนาครูและบุคลากรให้มีความเชี่ยวชาญ</w:t>
      </w:r>
      <w:r w:rsidR="007A1323" w:rsidRPr="00E05E72">
        <w:rPr>
          <w:rFonts w:ascii="TH SarabunIT๙" w:eastAsia="TH SarabunPSK" w:hAnsi="TH SarabunIT๙" w:cs="TH SarabunIT๙"/>
          <w:sz w:val="32"/>
          <w:szCs w:val="32"/>
          <w:cs/>
        </w:rPr>
        <w:t>ทางวิชาชีพ กิจกรรม</w:t>
      </w:r>
      <w:r w:rsidR="007A1323" w:rsidRPr="00E05E72">
        <w:rPr>
          <w:rFonts w:ascii="TH SarabunIT๙" w:eastAsia="Times New Roman" w:hAnsi="TH SarabunIT๙" w:cs="TH SarabunIT๙"/>
          <w:sz w:val="32"/>
          <w:szCs w:val="32"/>
          <w:cs/>
        </w:rPr>
        <w:t>อบรมครูนอกสถานศึกษา</w:t>
      </w:r>
      <w:r w:rsidR="007A1323" w:rsidRPr="00E05E72">
        <w:rPr>
          <w:rFonts w:ascii="TH SarabunIT๙" w:eastAsia="AngsanaNew" w:hAnsi="TH SarabunIT๙" w:cs="TH SarabunIT๙"/>
          <w:sz w:val="32"/>
          <w:szCs w:val="32"/>
          <w:cs/>
        </w:rPr>
        <w:br/>
        <w:t xml:space="preserve">เฉลี่ยรวมอยู่ในระดับ เห็นด้วยมากที่สุด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ค่าเฉลี่ย </w:t>
      </w:r>
      <w:r>
        <w:rPr>
          <w:rFonts w:ascii="TH SarabunIT๙" w:eastAsia="AngsanaNew" w:hAnsi="TH SarabunIT๙" w:cs="TH SarabunIT๙"/>
          <w:sz w:val="32"/>
          <w:szCs w:val="32"/>
        </w:rPr>
        <w:t>x</w:t>
      </w:r>
      <w:r w:rsidR="00FD3204">
        <w:rPr>
          <w:rFonts w:ascii="TH SarabunIT๙" w:eastAsia="AngsanaNew" w:hAnsi="TH SarabunIT๙" w:cs="TH SarabunIT๙"/>
          <w:sz w:val="32"/>
          <w:szCs w:val="32"/>
        </w:rPr>
        <w:t xml:space="preserve"> =</w:t>
      </w:r>
      <w:r w:rsidR="000C39F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>4.6</w:t>
      </w:r>
      <w:r w:rsidR="00196B13">
        <w:rPr>
          <w:rFonts w:ascii="TH SarabunIT๙" w:eastAsia="AngsanaNew" w:hAnsi="TH SarabunIT๙" w:cs="TH SarabunIT๙"/>
          <w:sz w:val="32"/>
          <w:szCs w:val="32"/>
        </w:rPr>
        <w:t xml:space="preserve">9 </w:t>
      </w:r>
      <w:r w:rsidR="00FD3204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7A1323" w:rsidRPr="00E05E72">
        <w:rPr>
          <w:rFonts w:ascii="TH SarabunIT๙" w:eastAsia="AngsanaNew" w:hAnsi="TH SarabunIT๙" w:cs="TH SarabunIT๙"/>
          <w:sz w:val="32"/>
          <w:szCs w:val="32"/>
          <w:cs/>
        </w:rPr>
        <w:t xml:space="preserve">และมีผู้เข้าร่วมกิจกรรม ร้อยละ </w:t>
      </w:r>
      <w:r w:rsidR="007A1323" w:rsidRPr="00E05E72">
        <w:rPr>
          <w:rFonts w:ascii="TH SarabunIT๙" w:eastAsia="AngsanaNew" w:hAnsi="TH SarabunIT๙" w:cs="TH SarabunIT๙"/>
          <w:sz w:val="32"/>
          <w:szCs w:val="32"/>
        </w:rPr>
        <w:t>100</w:t>
      </w:r>
    </w:p>
    <w:p w:rsidR="00C93416" w:rsidRPr="00E05E72" w:rsidRDefault="00C93416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Calibri" w:hAnsi="TH SarabunIT๙" w:cs="TH SarabunIT๙"/>
          <w:b/>
          <w:bCs/>
          <w:color w:val="auto"/>
          <w:sz w:val="8"/>
          <w:szCs w:val="8"/>
        </w:rPr>
      </w:pP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 xml:space="preserve">    4. ปัญหา/อุปสรรค  </w:t>
      </w:r>
    </w:p>
    <w:p w:rsidR="00340718" w:rsidRDefault="0096707A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color w:val="auto"/>
          <w:sz w:val="32"/>
          <w:szCs w:val="32"/>
        </w:rPr>
        <w:t xml:space="preserve">1. </w:t>
      </w:r>
      <w:r w:rsidR="004E7679">
        <w:rPr>
          <w:rFonts w:ascii="TH SarabunIT๙" w:eastAsia="Calibri" w:hAnsi="TH SarabunIT๙" w:cs="TH SarabunIT๙" w:hint="cs"/>
          <w:color w:val="auto"/>
          <w:sz w:val="32"/>
          <w:szCs w:val="32"/>
          <w:cs/>
        </w:rPr>
        <w:t>การส่งผลการประเมินความพึงพอใจล่าช้า</w:t>
      </w:r>
    </w:p>
    <w:p w:rsidR="004E7679" w:rsidRPr="00E05E72" w:rsidRDefault="004E7679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color w:val="auto"/>
          <w:sz w:val="32"/>
          <w:szCs w:val="32"/>
          <w:cs/>
        </w:rPr>
        <w:t xml:space="preserve">2. </w:t>
      </w:r>
      <w:r w:rsidR="000C39FC">
        <w:rPr>
          <w:rFonts w:ascii="TH SarabunIT๙" w:eastAsia="Calibri" w:hAnsi="TH SarabunIT๙" w:cs="TH SarabunIT๙" w:hint="cs"/>
          <w:color w:val="auto"/>
          <w:sz w:val="32"/>
          <w:szCs w:val="32"/>
          <w:cs/>
        </w:rPr>
        <w:t>ต้องมีการติดตามอย่างเคร่งครัด ถึงจะมีการลงมือประเมินผล</w:t>
      </w:r>
    </w:p>
    <w:p w:rsidR="0096707A" w:rsidRPr="00E05E72" w:rsidRDefault="0096707A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</w:rPr>
      </w:pPr>
    </w:p>
    <w:p w:rsidR="00340718" w:rsidRPr="00E05E72" w:rsidRDefault="00340718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</w:pPr>
      <w:r w:rsidRPr="00E05E72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 xml:space="preserve">      5. ข้อเสนอแนะ</w:t>
      </w:r>
    </w:p>
    <w:p w:rsidR="00340718" w:rsidRDefault="0096707A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05E72">
        <w:rPr>
          <w:rFonts w:ascii="TH SarabunIT๙" w:eastAsia="Calibri" w:hAnsi="TH SarabunIT๙" w:cs="TH SarabunIT๙"/>
          <w:color w:val="auto"/>
          <w:sz w:val="32"/>
          <w:szCs w:val="32"/>
          <w:cs/>
        </w:rPr>
        <w:t xml:space="preserve">1. </w:t>
      </w:r>
      <w:r w:rsidR="00753FDC" w:rsidRPr="00E05E72">
        <w:rPr>
          <w:rFonts w:ascii="TH SarabunIT๙" w:hAnsi="TH SarabunIT๙" w:cs="TH SarabunIT๙"/>
          <w:sz w:val="32"/>
          <w:szCs w:val="32"/>
          <w:cs/>
        </w:rPr>
        <w:t>ประชุมเพื่อวางแผนการดำเนินการให้มากขึ้น เพื่อกิจกรรมจะได้สมบูรณ์</w:t>
      </w:r>
    </w:p>
    <w:p w:rsidR="000C39FC" w:rsidRPr="00E05E72" w:rsidRDefault="000C39FC" w:rsidP="004E76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eastAsia="Calibri" w:hAnsi="TH SarabunIT๙" w:cs="TH SarabunIT๙" w:hint="cs"/>
          <w:color w:val="auto"/>
          <w:sz w:val="32"/>
          <w:szCs w:val="32"/>
          <w:cs/>
        </w:rPr>
        <w:t>ควรดำเนินโครงการให้เป็นระบบและมีขั้นตอน</w:t>
      </w:r>
    </w:p>
    <w:p w:rsidR="00340718" w:rsidRDefault="0034071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:rsidR="004B077B" w:rsidRPr="004B077B" w:rsidRDefault="004B077B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sz w:val="96"/>
          <w:szCs w:val="96"/>
        </w:rPr>
      </w:pPr>
    </w:p>
    <w:p w:rsidR="004B077B" w:rsidRDefault="004B077B" w:rsidP="001222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center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 w:rsidRPr="004B077B">
        <w:rPr>
          <w:rFonts w:ascii="TH SarabunIT๙" w:eastAsia="TH SarabunPSK" w:hAnsi="TH SarabunIT๙" w:cs="TH SarabunIT๙"/>
          <w:b/>
          <w:bCs/>
          <w:sz w:val="96"/>
          <w:szCs w:val="96"/>
          <w:cs/>
        </w:rPr>
        <w:t>ภาพประกอบ</w:t>
      </w:r>
    </w:p>
    <w:p w:rsidR="004B077B" w:rsidRDefault="004B077B" w:rsidP="001222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center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 w:rsidRPr="004B077B">
        <w:rPr>
          <w:rFonts w:ascii="TH SarabunIT๙" w:eastAsia="TH SarabunPSK" w:hAnsi="TH SarabunIT๙" w:cs="TH SarabunIT๙"/>
          <w:b/>
          <w:bCs/>
          <w:sz w:val="96"/>
          <w:szCs w:val="96"/>
          <w:cs/>
        </w:rPr>
        <w:t>การอบรม</w:t>
      </w: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720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7E81C36" wp14:editId="6E8EE974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4933950" cy="34861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5296" r="7893" b="9053"/>
                    <a:stretch/>
                  </pic:blipFill>
                  <pic:spPr bwMode="auto">
                    <a:xfrm>
                      <a:off x="0" y="0"/>
                      <a:ext cx="49339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7EA8B02" wp14:editId="6BE38B1D">
            <wp:simplePos x="0" y="0"/>
            <wp:positionH relativeFrom="margin">
              <wp:posOffset>377190</wp:posOffset>
            </wp:positionH>
            <wp:positionV relativeFrom="paragraph">
              <wp:posOffset>599440</wp:posOffset>
            </wp:positionV>
            <wp:extent cx="4933950" cy="3675848"/>
            <wp:effectExtent l="0" t="0" r="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1" t="15502" r="13681" b="15047"/>
                    <a:stretch/>
                  </pic:blipFill>
                  <pic:spPr bwMode="auto">
                    <a:xfrm>
                      <a:off x="0" y="0"/>
                      <a:ext cx="4933950" cy="367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472441</wp:posOffset>
            </wp:positionH>
            <wp:positionV relativeFrom="paragraph">
              <wp:posOffset>678814</wp:posOffset>
            </wp:positionV>
            <wp:extent cx="4838700" cy="35147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14675" r="7728" b="9053"/>
                    <a:stretch/>
                  </pic:blipFill>
                  <pic:spPr bwMode="auto">
                    <a:xfrm>
                      <a:off x="0" y="0"/>
                      <a:ext cx="48387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30B938" wp14:editId="413E6A0B">
            <wp:simplePos x="0" y="0"/>
            <wp:positionH relativeFrom="column">
              <wp:posOffset>377190</wp:posOffset>
            </wp:positionH>
            <wp:positionV relativeFrom="paragraph">
              <wp:posOffset>370840</wp:posOffset>
            </wp:positionV>
            <wp:extent cx="4829175" cy="3345811"/>
            <wp:effectExtent l="0" t="0" r="0" b="762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1" t="39066" r="26249" b="18975"/>
                    <a:stretch/>
                  </pic:blipFill>
                  <pic:spPr bwMode="auto">
                    <a:xfrm>
                      <a:off x="0" y="0"/>
                      <a:ext cx="4831750" cy="3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22247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22247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354965</wp:posOffset>
            </wp:positionV>
            <wp:extent cx="4838700" cy="34671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5296" r="7563" b="9467"/>
                    <a:stretch/>
                  </pic:blipFill>
                  <pic:spPr bwMode="auto">
                    <a:xfrm>
                      <a:off x="0" y="0"/>
                      <a:ext cx="48387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F66368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01F3F9F" wp14:editId="79D8AE92">
            <wp:simplePos x="0" y="0"/>
            <wp:positionH relativeFrom="page">
              <wp:align>center</wp:align>
            </wp:positionH>
            <wp:positionV relativeFrom="paragraph">
              <wp:posOffset>247650</wp:posOffset>
            </wp:positionV>
            <wp:extent cx="4933950" cy="3267075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5089" r="7728" b="14014"/>
                    <a:stretch/>
                  </pic:blipFill>
                  <pic:spPr bwMode="auto">
                    <a:xfrm>
                      <a:off x="0" y="0"/>
                      <a:ext cx="49339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196B13" w:rsidRDefault="00196B13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</w:rPr>
      </w:pPr>
    </w:p>
    <w:p w:rsidR="00537632" w:rsidRPr="004B077B" w:rsidRDefault="00537632" w:rsidP="004A51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sz w:val="96"/>
          <w:szCs w:val="96"/>
          <w:cs/>
        </w:rPr>
      </w:pPr>
    </w:p>
    <w:sectPr w:rsidR="00537632" w:rsidRPr="004B077B">
      <w:pgSz w:w="11906" w:h="16838"/>
      <w:pgMar w:top="851" w:right="1134" w:bottom="567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860" w:rsidRDefault="00445860">
      <w:pPr>
        <w:spacing w:line="240" w:lineRule="auto"/>
      </w:pPr>
      <w:r>
        <w:separator/>
      </w:r>
    </w:p>
  </w:endnote>
  <w:endnote w:type="continuationSeparator" w:id="0">
    <w:p w:rsidR="00445860" w:rsidRDefault="004458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860" w:rsidRDefault="00445860">
      <w:pPr>
        <w:spacing w:line="240" w:lineRule="auto"/>
      </w:pPr>
      <w:r>
        <w:separator/>
      </w:r>
    </w:p>
  </w:footnote>
  <w:footnote w:type="continuationSeparator" w:id="0">
    <w:p w:rsidR="00445860" w:rsidRDefault="004458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15F5"/>
    <w:multiLevelType w:val="multilevel"/>
    <w:tmpl w:val="F6FEFC3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77E2E6A"/>
    <w:multiLevelType w:val="multilevel"/>
    <w:tmpl w:val="B95EBD12"/>
    <w:lvl w:ilvl="0">
      <w:numFmt w:val="bullet"/>
      <w:lvlText w:val="-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Arial" w:eastAsia="Arial" w:hAnsi="Arial" w:cs="Arial"/>
        <w:vertAlign w:val="baseline"/>
      </w:rPr>
    </w:lvl>
  </w:abstractNum>
  <w:abstractNum w:abstractNumId="2">
    <w:nsid w:val="26CC202A"/>
    <w:multiLevelType w:val="hybridMultilevel"/>
    <w:tmpl w:val="70280C48"/>
    <w:lvl w:ilvl="0" w:tplc="D6341B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F062CEE"/>
    <w:multiLevelType w:val="multilevel"/>
    <w:tmpl w:val="E3FA77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4B0B1FA1"/>
    <w:multiLevelType w:val="multilevel"/>
    <w:tmpl w:val="47C847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533A1E81"/>
    <w:multiLevelType w:val="hybridMultilevel"/>
    <w:tmpl w:val="1CB0CC84"/>
    <w:lvl w:ilvl="0" w:tplc="00669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AA4A89"/>
    <w:multiLevelType w:val="multilevel"/>
    <w:tmpl w:val="6B8E824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>
    <w:nsid w:val="55C248C6"/>
    <w:multiLevelType w:val="hybridMultilevel"/>
    <w:tmpl w:val="8C226F36"/>
    <w:lvl w:ilvl="0" w:tplc="1BB428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72E77"/>
    <w:multiLevelType w:val="multilevel"/>
    <w:tmpl w:val="6968384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nsid w:val="63516E07"/>
    <w:multiLevelType w:val="multilevel"/>
    <w:tmpl w:val="9544C92E"/>
    <w:lvl w:ilvl="0">
      <w:start w:val="1"/>
      <w:numFmt w:val="decimal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10">
    <w:nsid w:val="659256C4"/>
    <w:multiLevelType w:val="multilevel"/>
    <w:tmpl w:val="B74C618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6D5E71FB"/>
    <w:multiLevelType w:val="hybridMultilevel"/>
    <w:tmpl w:val="C8DE6530"/>
    <w:lvl w:ilvl="0" w:tplc="1BB428F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E4BD8"/>
    <w:multiLevelType w:val="hybridMultilevel"/>
    <w:tmpl w:val="22545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10B13"/>
    <w:multiLevelType w:val="multilevel"/>
    <w:tmpl w:val="0E6804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nsid w:val="7D2B3938"/>
    <w:multiLevelType w:val="multilevel"/>
    <w:tmpl w:val="C9DE07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nsid w:val="7FE678C7"/>
    <w:multiLevelType w:val="multilevel"/>
    <w:tmpl w:val="2A08F7D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14"/>
  </w:num>
  <w:num w:numId="8">
    <w:abstractNumId w:val="3"/>
  </w:num>
  <w:num w:numId="9">
    <w:abstractNumId w:val="8"/>
  </w:num>
  <w:num w:numId="10">
    <w:abstractNumId w:val="1"/>
  </w:num>
  <w:num w:numId="11">
    <w:abstractNumId w:val="5"/>
  </w:num>
  <w:num w:numId="12">
    <w:abstractNumId w:val="2"/>
  </w:num>
  <w:num w:numId="13">
    <w:abstractNumId w:val="12"/>
  </w:num>
  <w:num w:numId="14">
    <w:abstractNumId w:val="1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B7"/>
    <w:rsid w:val="00016628"/>
    <w:rsid w:val="000433B2"/>
    <w:rsid w:val="000C39FC"/>
    <w:rsid w:val="00122247"/>
    <w:rsid w:val="00196B13"/>
    <w:rsid w:val="002065FB"/>
    <w:rsid w:val="00215437"/>
    <w:rsid w:val="00310D14"/>
    <w:rsid w:val="00340718"/>
    <w:rsid w:val="003D36DA"/>
    <w:rsid w:val="003D6F89"/>
    <w:rsid w:val="003E77CB"/>
    <w:rsid w:val="004162BE"/>
    <w:rsid w:val="00445860"/>
    <w:rsid w:val="0047045A"/>
    <w:rsid w:val="004A51D4"/>
    <w:rsid w:val="004B077B"/>
    <w:rsid w:val="004E7679"/>
    <w:rsid w:val="004F3159"/>
    <w:rsid w:val="005001B9"/>
    <w:rsid w:val="005232B7"/>
    <w:rsid w:val="005257FE"/>
    <w:rsid w:val="00530FF2"/>
    <w:rsid w:val="00537632"/>
    <w:rsid w:val="005619E8"/>
    <w:rsid w:val="00597C18"/>
    <w:rsid w:val="005E2721"/>
    <w:rsid w:val="0061593B"/>
    <w:rsid w:val="0066768A"/>
    <w:rsid w:val="006C0EC2"/>
    <w:rsid w:val="006D0139"/>
    <w:rsid w:val="006F0F10"/>
    <w:rsid w:val="006F17C4"/>
    <w:rsid w:val="0071275A"/>
    <w:rsid w:val="00753FDC"/>
    <w:rsid w:val="007A1323"/>
    <w:rsid w:val="007B5A07"/>
    <w:rsid w:val="00811D84"/>
    <w:rsid w:val="009263E9"/>
    <w:rsid w:val="0096608D"/>
    <w:rsid w:val="0096707A"/>
    <w:rsid w:val="009B015D"/>
    <w:rsid w:val="009D5891"/>
    <w:rsid w:val="009D7B9F"/>
    <w:rsid w:val="00A03C1A"/>
    <w:rsid w:val="00A1496E"/>
    <w:rsid w:val="00A52FE5"/>
    <w:rsid w:val="00A759DE"/>
    <w:rsid w:val="00AA63A4"/>
    <w:rsid w:val="00AD279C"/>
    <w:rsid w:val="00AF6935"/>
    <w:rsid w:val="00B23780"/>
    <w:rsid w:val="00B56B38"/>
    <w:rsid w:val="00C035A2"/>
    <w:rsid w:val="00C27171"/>
    <w:rsid w:val="00C314D9"/>
    <w:rsid w:val="00C40A57"/>
    <w:rsid w:val="00C40F2F"/>
    <w:rsid w:val="00C93416"/>
    <w:rsid w:val="00CD0866"/>
    <w:rsid w:val="00CF4385"/>
    <w:rsid w:val="00D17CDE"/>
    <w:rsid w:val="00D3471E"/>
    <w:rsid w:val="00D648D2"/>
    <w:rsid w:val="00E05E72"/>
    <w:rsid w:val="00E32CEC"/>
    <w:rsid w:val="00E564E6"/>
    <w:rsid w:val="00E90952"/>
    <w:rsid w:val="00E94EE3"/>
    <w:rsid w:val="00EC6DFF"/>
    <w:rsid w:val="00F66368"/>
    <w:rsid w:val="00FA0E06"/>
    <w:rsid w:val="00FB2CEF"/>
    <w:rsid w:val="00FD3204"/>
    <w:rsid w:val="00FD6D9C"/>
    <w:rsid w:val="00FE057A"/>
    <w:rsid w:val="00FF09DD"/>
    <w:rsid w:val="00FF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7AF190-21EC-477A-A320-5FEC89E3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F09D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">
    <w:name w:val="หัวกระดาษ อักขระ"/>
    <w:basedOn w:val="a0"/>
    <w:link w:val="ae"/>
    <w:uiPriority w:val="99"/>
    <w:rsid w:val="00FF09DD"/>
    <w:rPr>
      <w:rFonts w:cs="Cordia New"/>
      <w:szCs w:val="28"/>
    </w:rPr>
  </w:style>
  <w:style w:type="paragraph" w:styleId="af0">
    <w:name w:val="footer"/>
    <w:basedOn w:val="a"/>
    <w:link w:val="af1"/>
    <w:uiPriority w:val="99"/>
    <w:unhideWhenUsed/>
    <w:rsid w:val="00FF09D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1">
    <w:name w:val="ท้ายกระดาษ อักขระ"/>
    <w:basedOn w:val="a0"/>
    <w:link w:val="af0"/>
    <w:uiPriority w:val="99"/>
    <w:rsid w:val="00FF09DD"/>
    <w:rPr>
      <w:rFonts w:cs="Cordia New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C27171"/>
    <w:pPr>
      <w:spacing w:line="240" w:lineRule="auto"/>
    </w:pPr>
    <w:rPr>
      <w:rFonts w:ascii="Leelawadee" w:hAnsi="Leelawadee" w:cs="Angsana New"/>
      <w:sz w:val="18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C27171"/>
    <w:rPr>
      <w:rFonts w:ascii="Leelawadee" w:hAnsi="Leelawadee" w:cs="Angsana New"/>
      <w:sz w:val="18"/>
    </w:rPr>
  </w:style>
  <w:style w:type="paragraph" w:styleId="af4">
    <w:name w:val="List Paragraph"/>
    <w:basedOn w:val="a"/>
    <w:uiPriority w:val="34"/>
    <w:qFormat/>
    <w:rsid w:val="00FF1B52"/>
    <w:pPr>
      <w:ind w:left="720"/>
      <w:contextualSpacing/>
    </w:pPr>
    <w:rPr>
      <w:rFonts w:cs="Cordia New"/>
      <w:szCs w:val="28"/>
    </w:rPr>
  </w:style>
  <w:style w:type="table" w:styleId="af5">
    <w:name w:val="Table Grid"/>
    <w:basedOn w:val="a1"/>
    <w:uiPriority w:val="39"/>
    <w:rsid w:val="003407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alibri" w:eastAsia="Calibri" w:hAnsi="Calibri" w:cs="Cordia New"/>
      <w:color w:val="auto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6F0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EastAsia" w:hAnsiTheme="minorHAnsi" w:cstheme="minorBidi"/>
      <w:color w:val="auto"/>
      <w:szCs w:val="28"/>
    </w:rPr>
  </w:style>
  <w:style w:type="paragraph" w:customStyle="1" w:styleId="ListParagraph1">
    <w:name w:val="List Paragraph1"/>
    <w:basedOn w:val="a"/>
    <w:rsid w:val="007A13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</w:pPr>
    <w:rPr>
      <w:rFonts w:ascii="Times New Roman" w:eastAsia="Calibri" w:hAnsi="Times New Roman" w:cs="Angsana New"/>
      <w:color w:val="auto"/>
      <w:sz w:val="24"/>
      <w:szCs w:val="30"/>
    </w:rPr>
  </w:style>
  <w:style w:type="character" w:styleId="af7">
    <w:name w:val="Placeholder Text"/>
    <w:basedOn w:val="a0"/>
    <w:uiPriority w:val="99"/>
    <w:semiHidden/>
    <w:rsid w:val="00D17C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646</Words>
  <Characters>3686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KKD Windows7 V.11_x64</cp:lastModifiedBy>
  <cp:revision>12</cp:revision>
  <cp:lastPrinted>2020-03-17T00:14:00Z</cp:lastPrinted>
  <dcterms:created xsi:type="dcterms:W3CDTF">2020-03-16T21:26:00Z</dcterms:created>
  <dcterms:modified xsi:type="dcterms:W3CDTF">2020-03-17T00:14:00Z</dcterms:modified>
</cp:coreProperties>
</file>